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950" w:rsidRDefault="00131950" w:rsidP="00131950">
      <w:pPr>
        <w:pStyle w:val="Ttulo"/>
        <w:shd w:val="clear" w:color="auto" w:fill="F9FBFD"/>
        <w:spacing w:before="0" w:after="0" w:line="293" w:lineRule="auto"/>
        <w:jc w:val="center"/>
        <w:rPr>
          <w:rFonts w:ascii="Arial" w:hAnsi="Arial" w:cs="Arial"/>
          <w:b w:val="0"/>
          <w:bCs/>
          <w:color w:val="232323"/>
          <w:sz w:val="36"/>
          <w:szCs w:val="36"/>
        </w:rPr>
      </w:pPr>
    </w:p>
    <w:p w:rsidR="00487EAE" w:rsidRDefault="00131950" w:rsidP="00131950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18"/>
          <w:szCs w:val="18"/>
        </w:rPr>
      </w:pPr>
      <w:r w:rsidRPr="00131950">
        <w:rPr>
          <w:rFonts w:ascii="Arial" w:hAnsi="Arial" w:cs="Arial"/>
          <w:b w:val="0"/>
          <w:bCs/>
          <w:color w:val="232323"/>
          <w:sz w:val="36"/>
          <w:szCs w:val="36"/>
        </w:rPr>
        <w:t xml:space="preserve">MEDIEVAL TIMES DINNER &amp; </w:t>
      </w:r>
      <w:proofErr w:type="spellStart"/>
      <w:r w:rsidRPr="00131950">
        <w:rPr>
          <w:rFonts w:ascii="Arial" w:hAnsi="Arial" w:cs="Arial"/>
          <w:b w:val="0"/>
          <w:bCs/>
          <w:color w:val="232323"/>
          <w:sz w:val="36"/>
          <w:szCs w:val="36"/>
        </w:rPr>
        <w:t>TOURNAMENT</w:t>
      </w:r>
      <w:r w:rsidR="00A119C1"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131950" w:rsidRPr="00131950" w:rsidRDefault="00131950" w:rsidP="00131950"/>
    <w:p w:rsidR="00487EAE" w:rsidRDefault="00131950" w:rsidP="000E55B7">
      <w:pPr>
        <w:spacing w:after="0"/>
        <w:jc w:val="center"/>
        <w:rPr>
          <w:b/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5349240" cy="3569013"/>
            <wp:effectExtent l="0" t="0" r="3810" b="0"/>
            <wp:docPr id="3" name="Imagen 3" descr="Did anyone go to Medieval Times Dinner and Tournament; and what were your  memories of it? : r/9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d anyone go to Medieval Times Dinner and Tournament; and what were your  memories of it? : r/90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91" cy="35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6E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Pr="000E55B7">
        <w:rPr>
          <w:sz w:val="24"/>
          <w:szCs w:val="24"/>
        </w:rPr>
        <w:br/>
      </w:r>
    </w:p>
    <w:p w:rsidR="008E346E" w:rsidRDefault="008E346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8E346E" w:rsidRDefault="00131950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131950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1" locked="0" layoutInCell="1" allowOverlap="1" wp14:anchorId="3878A453" wp14:editId="0744D0E2">
            <wp:simplePos x="0" y="0"/>
            <wp:positionH relativeFrom="column">
              <wp:posOffset>2585720</wp:posOffset>
            </wp:positionH>
            <wp:positionV relativeFrom="paragraph">
              <wp:posOffset>125730</wp:posOffset>
            </wp:positionV>
            <wp:extent cx="4110648" cy="1956435"/>
            <wp:effectExtent l="0" t="0" r="4445" b="5715"/>
            <wp:wrapTight wrapText="bothSides">
              <wp:wrapPolygon edited="0">
                <wp:start x="0" y="0"/>
                <wp:lineTo x="0" y="21453"/>
                <wp:lineTo x="21523" y="21453"/>
                <wp:lineTo x="2152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648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5B7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 w:rsidRPr="000E55B7">
        <w:rPr>
          <w:sz w:val="24"/>
          <w:szCs w:val="24"/>
        </w:rPr>
        <w:t>Costo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desde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por</w:t>
      </w:r>
      <w:proofErr w:type="spellEnd"/>
      <w:r w:rsidRPr="000E55B7">
        <w:rPr>
          <w:sz w:val="24"/>
          <w:szCs w:val="24"/>
        </w:rPr>
        <w:t xml:space="preserve"> persona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 w:rsidR="00131950" w:rsidRPr="00131950">
        <w:rPr>
          <w:b/>
          <w:sz w:val="24"/>
          <w:szCs w:val="24"/>
        </w:rPr>
        <w:t>Cena</w:t>
      </w:r>
      <w:proofErr w:type="spellEnd"/>
      <w:r w:rsidR="00131950" w:rsidRPr="00131950">
        <w:rPr>
          <w:b/>
          <w:sz w:val="24"/>
          <w:szCs w:val="24"/>
        </w:rPr>
        <w:t xml:space="preserve"> &amp; </w:t>
      </w:r>
      <w:proofErr w:type="spellStart"/>
      <w:r w:rsidR="00131950" w:rsidRPr="00131950">
        <w:rPr>
          <w:b/>
          <w:sz w:val="24"/>
          <w:szCs w:val="24"/>
        </w:rPr>
        <w:t>admisión</w:t>
      </w:r>
      <w:proofErr w:type="spellEnd"/>
      <w:r w:rsidR="00131950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 w:rsidR="00131950">
        <w:rPr>
          <w:sz w:val="24"/>
          <w:szCs w:val="24"/>
        </w:rPr>
        <w:t>Adulto</w:t>
      </w:r>
      <w:proofErr w:type="spellEnd"/>
      <w:r w:rsidR="00131950">
        <w:rPr>
          <w:sz w:val="24"/>
          <w:szCs w:val="24"/>
        </w:rPr>
        <w:t xml:space="preserve"> $ 7</w:t>
      </w:r>
      <w:r w:rsidR="008B08A6">
        <w:rPr>
          <w:sz w:val="24"/>
          <w:szCs w:val="24"/>
        </w:rPr>
        <w:t>9</w:t>
      </w:r>
      <w:r w:rsidR="008E346E">
        <w:rPr>
          <w:sz w:val="24"/>
          <w:szCs w:val="24"/>
        </w:rPr>
        <w:t xml:space="preserve">.00 </w:t>
      </w:r>
      <w:proofErr w:type="spellStart"/>
      <w:r w:rsidR="008E346E"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3-</w:t>
      </w:r>
      <w:r w:rsidR="008E346E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</w:t>
      </w:r>
      <w:r w:rsidR="00131950">
        <w:rPr>
          <w:sz w:val="24"/>
          <w:szCs w:val="24"/>
        </w:rPr>
        <w:t>4</w:t>
      </w:r>
      <w:r w:rsidR="008B08A6">
        <w:rPr>
          <w:sz w:val="24"/>
          <w:szCs w:val="24"/>
        </w:rPr>
        <w:t>7</w:t>
      </w:r>
      <w:bookmarkStart w:id="0" w:name="_GoBack"/>
      <w:bookmarkEnd w:id="0"/>
      <w:r w:rsidR="008E346E">
        <w:rPr>
          <w:sz w:val="24"/>
          <w:szCs w:val="24"/>
        </w:rPr>
        <w:t xml:space="preserve">.00 </w:t>
      </w:r>
      <w:proofErr w:type="spellStart"/>
      <w:r w:rsidR="008E346E">
        <w:rPr>
          <w:sz w:val="24"/>
          <w:szCs w:val="24"/>
        </w:rPr>
        <w:t>usd</w:t>
      </w:r>
      <w:proofErr w:type="spellEnd"/>
    </w:p>
    <w:p w:rsidR="000E55B7" w:rsidRDefault="000E55B7" w:rsidP="000E55B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487EAE" w:rsidRDefault="000E55B7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487EAE" w:rsidRDefault="00487EAE" w:rsidP="000E55B7">
      <w:pPr>
        <w:spacing w:after="0"/>
        <w:jc w:val="right"/>
        <w:rPr>
          <w:b/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131950">
        <w:rPr>
          <w:sz w:val="24"/>
          <w:szCs w:val="24"/>
        </w:rPr>
        <w:lastRenderedPageBreak/>
        <w:t xml:space="preserve">Medieval Times Dinner &amp; Tournament: </w:t>
      </w:r>
      <w:proofErr w:type="spellStart"/>
      <w:r w:rsidRPr="00131950">
        <w:rPr>
          <w:sz w:val="24"/>
          <w:szCs w:val="24"/>
        </w:rPr>
        <w:t>Preparate</w:t>
      </w:r>
      <w:proofErr w:type="spellEnd"/>
      <w:r w:rsidRPr="00131950">
        <w:rPr>
          <w:sz w:val="24"/>
          <w:szCs w:val="24"/>
        </w:rPr>
        <w:t xml:space="preserve"> para </w:t>
      </w:r>
      <w:proofErr w:type="spellStart"/>
      <w:r w:rsidRPr="00131950">
        <w:rPr>
          <w:sz w:val="24"/>
          <w:szCs w:val="24"/>
        </w:rPr>
        <w:t>disfrutar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una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noche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banquetes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combates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juerga</w:t>
      </w:r>
      <w:proofErr w:type="spellEnd"/>
      <w:r w:rsidRPr="00131950">
        <w:rPr>
          <w:sz w:val="24"/>
          <w:szCs w:val="24"/>
        </w:rPr>
        <w:t xml:space="preserve">. Los </w:t>
      </w:r>
      <w:proofErr w:type="gramStart"/>
      <w:r w:rsidRPr="00131950">
        <w:rPr>
          <w:sz w:val="24"/>
          <w:szCs w:val="24"/>
        </w:rPr>
        <w:t>caballeros</w:t>
      </w:r>
      <w:proofErr w:type="gram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los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caballos</w:t>
      </w:r>
      <w:proofErr w:type="spellEnd"/>
      <w:r w:rsidRPr="00131950">
        <w:rPr>
          <w:sz w:val="24"/>
          <w:szCs w:val="24"/>
        </w:rPr>
        <w:t xml:space="preserve"> de Medieval Times </w:t>
      </w:r>
      <w:proofErr w:type="spellStart"/>
      <w:r w:rsidRPr="00131950">
        <w:rPr>
          <w:sz w:val="24"/>
          <w:szCs w:val="24"/>
        </w:rPr>
        <w:t>están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aquí</w:t>
      </w:r>
      <w:proofErr w:type="spellEnd"/>
      <w:r w:rsidRPr="00131950">
        <w:rPr>
          <w:sz w:val="24"/>
          <w:szCs w:val="24"/>
        </w:rPr>
        <w:t xml:space="preserve"> para </w:t>
      </w:r>
      <w:proofErr w:type="spellStart"/>
      <w:r w:rsidRPr="00131950">
        <w:rPr>
          <w:sz w:val="24"/>
          <w:szCs w:val="24"/>
        </w:rPr>
        <w:t>emocionarte</w:t>
      </w:r>
      <w:proofErr w:type="spellEnd"/>
      <w:r w:rsidRPr="00131950">
        <w:rPr>
          <w:sz w:val="24"/>
          <w:szCs w:val="24"/>
        </w:rPr>
        <w:t xml:space="preserve"> con </w:t>
      </w:r>
      <w:proofErr w:type="spellStart"/>
      <w:r w:rsidRPr="00131950">
        <w:rPr>
          <w:sz w:val="24"/>
          <w:szCs w:val="24"/>
        </w:rPr>
        <w:t>actos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espectáculo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valentía</w:t>
      </w:r>
      <w:proofErr w:type="spellEnd"/>
      <w:r w:rsidRPr="00131950">
        <w:rPr>
          <w:sz w:val="24"/>
          <w:szCs w:val="24"/>
        </w:rPr>
        <w:t xml:space="preserve"> que </w:t>
      </w:r>
      <w:proofErr w:type="spellStart"/>
      <w:r w:rsidRPr="00131950">
        <w:rPr>
          <w:sz w:val="24"/>
          <w:szCs w:val="24"/>
        </w:rPr>
        <w:t>recuerdan</w:t>
      </w:r>
      <w:proofErr w:type="spellEnd"/>
      <w:r w:rsidRPr="00131950">
        <w:rPr>
          <w:sz w:val="24"/>
          <w:szCs w:val="24"/>
        </w:rPr>
        <w:t xml:space="preserve"> a las </w:t>
      </w:r>
      <w:proofErr w:type="spellStart"/>
      <w:r w:rsidRPr="00131950">
        <w:rPr>
          <w:sz w:val="24"/>
          <w:szCs w:val="24"/>
        </w:rPr>
        <w:t>leyendas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antaño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mientras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cenas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en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una</w:t>
      </w:r>
      <w:proofErr w:type="spellEnd"/>
      <w:r w:rsidRPr="00131950">
        <w:rPr>
          <w:sz w:val="24"/>
          <w:szCs w:val="24"/>
        </w:rPr>
        <w:t xml:space="preserve"> comida de 4 </w:t>
      </w:r>
      <w:proofErr w:type="spellStart"/>
      <w:r w:rsidRPr="00131950">
        <w:rPr>
          <w:sz w:val="24"/>
          <w:szCs w:val="24"/>
        </w:rPr>
        <w:t>platos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digna</w:t>
      </w:r>
      <w:proofErr w:type="spellEnd"/>
      <w:r w:rsidRPr="00131950">
        <w:rPr>
          <w:sz w:val="24"/>
          <w:szCs w:val="24"/>
        </w:rPr>
        <w:t xml:space="preserve"> de la mesa de </w:t>
      </w:r>
      <w:proofErr w:type="spellStart"/>
      <w:r w:rsidRPr="00131950">
        <w:rPr>
          <w:sz w:val="24"/>
          <w:szCs w:val="24"/>
        </w:rPr>
        <w:t>una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reina</w:t>
      </w:r>
      <w:proofErr w:type="spellEnd"/>
      <w:r w:rsidRPr="00131950">
        <w:rPr>
          <w:sz w:val="24"/>
          <w:szCs w:val="24"/>
        </w:rPr>
        <w:t>.</w:t>
      </w: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131950">
        <w:rPr>
          <w:sz w:val="24"/>
          <w:szCs w:val="24"/>
        </w:rPr>
        <w:t xml:space="preserve">La </w:t>
      </w:r>
      <w:proofErr w:type="spellStart"/>
      <w:r w:rsidRPr="00131950">
        <w:rPr>
          <w:sz w:val="24"/>
          <w:szCs w:val="24"/>
        </w:rPr>
        <w:t>buena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reina</w:t>
      </w:r>
      <w:proofErr w:type="spellEnd"/>
      <w:r w:rsidRPr="00131950">
        <w:rPr>
          <w:sz w:val="24"/>
          <w:szCs w:val="24"/>
        </w:rPr>
        <w:t xml:space="preserve"> Isabel </w:t>
      </w:r>
      <w:proofErr w:type="spellStart"/>
      <w:r w:rsidRPr="00131950">
        <w:rPr>
          <w:sz w:val="24"/>
          <w:szCs w:val="24"/>
        </w:rPr>
        <w:t>te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invita</w:t>
      </w:r>
      <w:proofErr w:type="spellEnd"/>
      <w:r w:rsidRPr="00131950">
        <w:rPr>
          <w:sz w:val="24"/>
          <w:szCs w:val="24"/>
        </w:rPr>
        <w:t xml:space="preserve"> a </w:t>
      </w:r>
      <w:proofErr w:type="spellStart"/>
      <w:r w:rsidRPr="00131950">
        <w:rPr>
          <w:sz w:val="24"/>
          <w:szCs w:val="24"/>
        </w:rPr>
        <w:t>formar</w:t>
      </w:r>
      <w:proofErr w:type="spellEnd"/>
      <w:r w:rsidRPr="00131950">
        <w:rPr>
          <w:sz w:val="24"/>
          <w:szCs w:val="24"/>
        </w:rPr>
        <w:t xml:space="preserve"> parte de </w:t>
      </w:r>
      <w:proofErr w:type="spellStart"/>
      <w:r w:rsidRPr="00131950">
        <w:rPr>
          <w:sz w:val="24"/>
          <w:szCs w:val="24"/>
        </w:rPr>
        <w:t>su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corte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por</w:t>
      </w:r>
      <w:proofErr w:type="spellEnd"/>
      <w:r w:rsidRPr="00131950">
        <w:rPr>
          <w:sz w:val="24"/>
          <w:szCs w:val="24"/>
        </w:rPr>
        <w:t xml:space="preserve"> la </w:t>
      </w:r>
      <w:proofErr w:type="spellStart"/>
      <w:r w:rsidRPr="00131950">
        <w:rPr>
          <w:sz w:val="24"/>
          <w:szCs w:val="24"/>
        </w:rPr>
        <w:t>noche</w:t>
      </w:r>
      <w:proofErr w:type="spellEnd"/>
      <w:r w:rsidRPr="00131950">
        <w:rPr>
          <w:sz w:val="24"/>
          <w:szCs w:val="24"/>
        </w:rPr>
        <w:t xml:space="preserve">. La </w:t>
      </w:r>
      <w:proofErr w:type="spellStart"/>
      <w:r w:rsidRPr="00131950">
        <w:rPr>
          <w:sz w:val="24"/>
          <w:szCs w:val="24"/>
        </w:rPr>
        <w:t>majestuosidad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los</w:t>
      </w:r>
      <w:proofErr w:type="spellEnd"/>
      <w:r w:rsidRPr="00131950">
        <w:rPr>
          <w:sz w:val="24"/>
          <w:szCs w:val="24"/>
        </w:rPr>
        <w:t xml:space="preserve"> caballeros </w:t>
      </w:r>
      <w:proofErr w:type="spellStart"/>
      <w:r w:rsidRPr="00131950">
        <w:rPr>
          <w:sz w:val="24"/>
          <w:szCs w:val="24"/>
        </w:rPr>
        <w:t>está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en</w:t>
      </w:r>
      <w:proofErr w:type="spellEnd"/>
      <w:r w:rsidRPr="00131950">
        <w:rPr>
          <w:sz w:val="24"/>
          <w:szCs w:val="24"/>
        </w:rPr>
        <w:t xml:space="preserve"> plena </w:t>
      </w:r>
      <w:proofErr w:type="spellStart"/>
      <w:r w:rsidRPr="00131950">
        <w:rPr>
          <w:sz w:val="24"/>
          <w:szCs w:val="24"/>
        </w:rPr>
        <w:t>exhibición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mientras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truenos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en</w:t>
      </w:r>
      <w:proofErr w:type="spellEnd"/>
      <w:r w:rsidRPr="00131950">
        <w:rPr>
          <w:sz w:val="24"/>
          <w:szCs w:val="24"/>
        </w:rPr>
        <w:t xml:space="preserve"> la arena </w:t>
      </w:r>
      <w:proofErr w:type="spellStart"/>
      <w:r w:rsidRPr="00131950">
        <w:rPr>
          <w:sz w:val="24"/>
          <w:szCs w:val="24"/>
        </w:rPr>
        <w:t>sobre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poderosos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corceles</w:t>
      </w:r>
      <w:proofErr w:type="spellEnd"/>
      <w:r w:rsidRPr="00131950">
        <w:rPr>
          <w:sz w:val="24"/>
          <w:szCs w:val="24"/>
        </w:rPr>
        <w:t xml:space="preserve">. </w:t>
      </w:r>
      <w:proofErr w:type="spellStart"/>
      <w:r w:rsidRPr="00131950">
        <w:rPr>
          <w:sz w:val="24"/>
          <w:szCs w:val="24"/>
        </w:rPr>
        <w:t>Alienta</w:t>
      </w:r>
      <w:proofErr w:type="spellEnd"/>
      <w:r w:rsidRPr="00131950">
        <w:rPr>
          <w:sz w:val="24"/>
          <w:szCs w:val="24"/>
        </w:rPr>
        <w:t xml:space="preserve"> a </w:t>
      </w:r>
      <w:proofErr w:type="spellStart"/>
      <w:r w:rsidRPr="00131950">
        <w:rPr>
          <w:sz w:val="24"/>
          <w:szCs w:val="24"/>
        </w:rPr>
        <w:t>tu</w:t>
      </w:r>
      <w:proofErr w:type="spellEnd"/>
      <w:r w:rsidRPr="00131950">
        <w:rPr>
          <w:sz w:val="24"/>
          <w:szCs w:val="24"/>
        </w:rPr>
        <w:t xml:space="preserve"> caballero </w:t>
      </w:r>
      <w:proofErr w:type="spellStart"/>
      <w:r w:rsidRPr="00131950">
        <w:rPr>
          <w:sz w:val="24"/>
          <w:szCs w:val="24"/>
        </w:rPr>
        <w:t>en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justa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otras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formas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combate</w:t>
      </w:r>
      <w:proofErr w:type="spellEnd"/>
      <w:r w:rsidRPr="00131950">
        <w:rPr>
          <w:sz w:val="24"/>
          <w:szCs w:val="24"/>
        </w:rPr>
        <w:t xml:space="preserve"> y el </w:t>
      </w:r>
      <w:proofErr w:type="spellStart"/>
      <w:r w:rsidRPr="00131950">
        <w:rPr>
          <w:sz w:val="24"/>
          <w:szCs w:val="24"/>
        </w:rPr>
        <w:t>cetrero</w:t>
      </w:r>
      <w:proofErr w:type="spellEnd"/>
      <w:r w:rsidRPr="00131950">
        <w:rPr>
          <w:sz w:val="24"/>
          <w:szCs w:val="24"/>
        </w:rPr>
        <w:t xml:space="preserve"> real </w:t>
      </w:r>
      <w:proofErr w:type="spellStart"/>
      <w:r w:rsidRPr="00131950">
        <w:rPr>
          <w:sz w:val="24"/>
          <w:szCs w:val="24"/>
        </w:rPr>
        <w:t>te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emociona</w:t>
      </w:r>
      <w:proofErr w:type="spellEnd"/>
      <w:r w:rsidRPr="00131950">
        <w:rPr>
          <w:sz w:val="24"/>
          <w:szCs w:val="24"/>
        </w:rPr>
        <w:t xml:space="preserve"> con las </w:t>
      </w:r>
      <w:proofErr w:type="spellStart"/>
      <w:r w:rsidRPr="00131950">
        <w:rPr>
          <w:sz w:val="24"/>
          <w:szCs w:val="24"/>
        </w:rPr>
        <w:t>hazañas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sus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magníficas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aves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presa</w:t>
      </w:r>
      <w:proofErr w:type="spellEnd"/>
      <w:r w:rsidRPr="00131950">
        <w:rPr>
          <w:sz w:val="24"/>
          <w:szCs w:val="24"/>
        </w:rPr>
        <w:t>.</w:t>
      </w: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131950">
        <w:rPr>
          <w:sz w:val="24"/>
          <w:szCs w:val="24"/>
        </w:rPr>
        <w:t xml:space="preserve">A </w:t>
      </w:r>
      <w:proofErr w:type="spellStart"/>
      <w:r w:rsidRPr="00131950">
        <w:rPr>
          <w:sz w:val="24"/>
          <w:szCs w:val="24"/>
        </w:rPr>
        <w:t>medida</w:t>
      </w:r>
      <w:proofErr w:type="spellEnd"/>
      <w:r w:rsidRPr="00131950">
        <w:rPr>
          <w:sz w:val="24"/>
          <w:szCs w:val="24"/>
        </w:rPr>
        <w:t xml:space="preserve"> que se </w:t>
      </w:r>
      <w:proofErr w:type="spellStart"/>
      <w:r w:rsidRPr="00131950">
        <w:rPr>
          <w:sz w:val="24"/>
          <w:szCs w:val="24"/>
        </w:rPr>
        <w:t>desarrolla</w:t>
      </w:r>
      <w:proofErr w:type="spellEnd"/>
      <w:r w:rsidRPr="00131950">
        <w:rPr>
          <w:sz w:val="24"/>
          <w:szCs w:val="24"/>
        </w:rPr>
        <w:t xml:space="preserve"> la </w:t>
      </w:r>
      <w:proofErr w:type="spellStart"/>
      <w:r w:rsidRPr="00131950">
        <w:rPr>
          <w:sz w:val="24"/>
          <w:szCs w:val="24"/>
        </w:rPr>
        <w:t>historia</w:t>
      </w:r>
      <w:proofErr w:type="spellEnd"/>
      <w:r w:rsidRPr="00131950">
        <w:rPr>
          <w:sz w:val="24"/>
          <w:szCs w:val="24"/>
        </w:rPr>
        <w:t xml:space="preserve">, se le </w:t>
      </w:r>
      <w:proofErr w:type="spellStart"/>
      <w:r w:rsidRPr="00131950">
        <w:rPr>
          <w:sz w:val="24"/>
          <w:szCs w:val="24"/>
        </w:rPr>
        <w:t>presenta</w:t>
      </w:r>
      <w:proofErr w:type="spellEnd"/>
      <w:r w:rsidRPr="00131950">
        <w:rPr>
          <w:sz w:val="24"/>
          <w:szCs w:val="24"/>
        </w:rPr>
        <w:t xml:space="preserve"> un </w:t>
      </w:r>
      <w:proofErr w:type="spellStart"/>
      <w:r w:rsidRPr="00131950">
        <w:rPr>
          <w:sz w:val="24"/>
          <w:szCs w:val="24"/>
        </w:rPr>
        <w:t>banquete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platos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sabrosos</w:t>
      </w:r>
      <w:proofErr w:type="spellEnd"/>
      <w:r w:rsidRPr="00131950">
        <w:rPr>
          <w:sz w:val="24"/>
          <w:szCs w:val="24"/>
        </w:rPr>
        <w:t xml:space="preserve"> para </w:t>
      </w:r>
      <w:proofErr w:type="spellStart"/>
      <w:r w:rsidRPr="00131950">
        <w:rPr>
          <w:sz w:val="24"/>
          <w:szCs w:val="24"/>
        </w:rPr>
        <w:t>saciar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su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apetito</w:t>
      </w:r>
      <w:proofErr w:type="spellEnd"/>
      <w:r w:rsidRPr="00131950">
        <w:rPr>
          <w:sz w:val="24"/>
          <w:szCs w:val="24"/>
        </w:rPr>
        <w:t xml:space="preserve">. Su comida </w:t>
      </w:r>
      <w:proofErr w:type="spellStart"/>
      <w:r w:rsidRPr="00131950">
        <w:rPr>
          <w:sz w:val="24"/>
          <w:szCs w:val="24"/>
        </w:rPr>
        <w:t>incluye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bebidas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selectas</w:t>
      </w:r>
      <w:proofErr w:type="spellEnd"/>
      <w:r w:rsidRPr="00131950">
        <w:rPr>
          <w:sz w:val="24"/>
          <w:szCs w:val="24"/>
        </w:rPr>
        <w:t xml:space="preserve"> sin alcohol; o </w:t>
      </w:r>
      <w:proofErr w:type="spellStart"/>
      <w:r w:rsidRPr="00131950">
        <w:rPr>
          <w:sz w:val="24"/>
          <w:szCs w:val="24"/>
        </w:rPr>
        <w:t>puede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ordenar</w:t>
      </w:r>
      <w:proofErr w:type="spellEnd"/>
      <w:r w:rsidRPr="00131950">
        <w:rPr>
          <w:sz w:val="24"/>
          <w:szCs w:val="24"/>
        </w:rPr>
        <w:t xml:space="preserve"> de la </w:t>
      </w:r>
      <w:proofErr w:type="spellStart"/>
      <w:r w:rsidRPr="00131950">
        <w:rPr>
          <w:sz w:val="24"/>
          <w:szCs w:val="24"/>
        </w:rPr>
        <w:t>barra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servicio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completo</w:t>
      </w:r>
      <w:proofErr w:type="spellEnd"/>
      <w:r w:rsidRPr="00131950">
        <w:rPr>
          <w:sz w:val="24"/>
          <w:szCs w:val="24"/>
        </w:rPr>
        <w:t xml:space="preserve"> antes, </w:t>
      </w:r>
      <w:proofErr w:type="spellStart"/>
      <w:r w:rsidRPr="00131950">
        <w:rPr>
          <w:sz w:val="24"/>
          <w:szCs w:val="24"/>
        </w:rPr>
        <w:t>durante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después</w:t>
      </w:r>
      <w:proofErr w:type="spellEnd"/>
      <w:r w:rsidRPr="00131950">
        <w:rPr>
          <w:sz w:val="24"/>
          <w:szCs w:val="24"/>
        </w:rPr>
        <w:t xml:space="preserve"> del </w:t>
      </w:r>
      <w:proofErr w:type="spellStart"/>
      <w:r w:rsidRPr="00131950">
        <w:rPr>
          <w:sz w:val="24"/>
          <w:szCs w:val="24"/>
        </w:rPr>
        <w:t>espectáculo</w:t>
      </w:r>
      <w:proofErr w:type="spellEnd"/>
      <w:r w:rsidRPr="00131950">
        <w:rPr>
          <w:sz w:val="24"/>
          <w:szCs w:val="24"/>
        </w:rPr>
        <w:t xml:space="preserve">. </w:t>
      </w:r>
      <w:proofErr w:type="spellStart"/>
      <w:r w:rsidRPr="00131950">
        <w:rPr>
          <w:sz w:val="24"/>
          <w:szCs w:val="24"/>
        </w:rPr>
        <w:t>Después</w:t>
      </w:r>
      <w:proofErr w:type="spellEnd"/>
      <w:r w:rsidRPr="00131950">
        <w:rPr>
          <w:sz w:val="24"/>
          <w:szCs w:val="24"/>
        </w:rPr>
        <w:t xml:space="preserve"> de la </w:t>
      </w:r>
      <w:proofErr w:type="spellStart"/>
      <w:r w:rsidRPr="00131950">
        <w:rPr>
          <w:sz w:val="24"/>
          <w:szCs w:val="24"/>
        </w:rPr>
        <w:t>cena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asegúrese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navegar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por</w:t>
      </w:r>
      <w:proofErr w:type="spellEnd"/>
      <w:r w:rsidRPr="00131950">
        <w:rPr>
          <w:sz w:val="24"/>
          <w:szCs w:val="24"/>
        </w:rPr>
        <w:t xml:space="preserve"> el </w:t>
      </w:r>
      <w:proofErr w:type="spellStart"/>
      <w:r w:rsidRPr="00131950">
        <w:rPr>
          <w:sz w:val="24"/>
          <w:szCs w:val="24"/>
        </w:rPr>
        <w:t>Salón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Armas</w:t>
      </w:r>
      <w:proofErr w:type="spellEnd"/>
      <w:r w:rsidRPr="00131950">
        <w:rPr>
          <w:sz w:val="24"/>
          <w:szCs w:val="24"/>
        </w:rPr>
        <w:t xml:space="preserve"> del </w:t>
      </w:r>
      <w:proofErr w:type="spellStart"/>
      <w:r w:rsidRPr="00131950">
        <w:rPr>
          <w:sz w:val="24"/>
          <w:szCs w:val="24"/>
        </w:rPr>
        <w:t>castillo</w:t>
      </w:r>
      <w:proofErr w:type="spellEnd"/>
      <w:r w:rsidRPr="00131950">
        <w:rPr>
          <w:sz w:val="24"/>
          <w:szCs w:val="24"/>
        </w:rPr>
        <w:t xml:space="preserve"> para </w:t>
      </w:r>
      <w:proofErr w:type="spellStart"/>
      <w:r w:rsidRPr="00131950">
        <w:rPr>
          <w:sz w:val="24"/>
          <w:szCs w:val="24"/>
        </w:rPr>
        <w:t>descubrir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artefactos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medievales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fascinantes</w:t>
      </w:r>
      <w:proofErr w:type="spellEnd"/>
      <w:r w:rsidRPr="00131950">
        <w:rPr>
          <w:sz w:val="24"/>
          <w:szCs w:val="24"/>
        </w:rPr>
        <w:t>.</w:t>
      </w: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 w:rsidRPr="00131950">
        <w:rPr>
          <w:sz w:val="24"/>
          <w:szCs w:val="24"/>
        </w:rPr>
        <w:t>Ejemplo</w:t>
      </w:r>
      <w:proofErr w:type="spellEnd"/>
      <w:r w:rsidRPr="00131950">
        <w:rPr>
          <w:sz w:val="24"/>
          <w:szCs w:val="24"/>
        </w:rPr>
        <w:t xml:space="preserve"> del Menu:</w:t>
      </w: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 w:rsidRPr="00131950">
        <w:rPr>
          <w:sz w:val="24"/>
          <w:szCs w:val="24"/>
        </w:rPr>
        <w:t>Pollo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asado</w:t>
      </w:r>
      <w:proofErr w:type="spellEnd"/>
      <w:r w:rsidRPr="00131950">
        <w:rPr>
          <w:sz w:val="24"/>
          <w:szCs w:val="24"/>
        </w:rPr>
        <w:t xml:space="preserve"> al </w:t>
      </w:r>
      <w:proofErr w:type="spellStart"/>
      <w:r w:rsidRPr="00131950">
        <w:rPr>
          <w:sz w:val="24"/>
          <w:szCs w:val="24"/>
        </w:rPr>
        <w:t>horno</w:t>
      </w:r>
      <w:proofErr w:type="spellEnd"/>
      <w:r w:rsidRPr="00131950">
        <w:rPr>
          <w:sz w:val="24"/>
          <w:szCs w:val="24"/>
        </w:rPr>
        <w:t xml:space="preserve">, pan de </w:t>
      </w:r>
      <w:proofErr w:type="spellStart"/>
      <w:r w:rsidRPr="00131950">
        <w:rPr>
          <w:sz w:val="24"/>
          <w:szCs w:val="24"/>
        </w:rPr>
        <w:t>ajo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sopa</w:t>
      </w:r>
      <w:proofErr w:type="spellEnd"/>
      <w:r w:rsidRPr="00131950">
        <w:rPr>
          <w:sz w:val="24"/>
          <w:szCs w:val="24"/>
        </w:rPr>
        <w:t xml:space="preserve"> </w:t>
      </w:r>
      <w:proofErr w:type="gramStart"/>
      <w:r w:rsidRPr="00131950">
        <w:rPr>
          <w:sz w:val="24"/>
          <w:szCs w:val="24"/>
        </w:rPr>
        <w:t xml:space="preserve">de  </w:t>
      </w:r>
      <w:proofErr w:type="spellStart"/>
      <w:r w:rsidRPr="00131950">
        <w:rPr>
          <w:sz w:val="24"/>
          <w:szCs w:val="24"/>
        </w:rPr>
        <w:t>tomate</w:t>
      </w:r>
      <w:proofErr w:type="spellEnd"/>
      <w:proofErr w:type="gram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costilla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repuesto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pastelería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castillo</w:t>
      </w:r>
      <w:proofErr w:type="spellEnd"/>
    </w:p>
    <w:p w:rsidR="00487EAE" w:rsidRPr="000E55B7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131950">
        <w:rPr>
          <w:sz w:val="24"/>
          <w:szCs w:val="24"/>
        </w:rPr>
        <w:t xml:space="preserve">Hummus y pan pita </w:t>
      </w:r>
      <w:proofErr w:type="spellStart"/>
      <w:r w:rsidRPr="00131950">
        <w:rPr>
          <w:sz w:val="24"/>
          <w:szCs w:val="24"/>
        </w:rPr>
        <w:t>caliente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palitos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zanahoria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apio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estofado</w:t>
      </w:r>
      <w:proofErr w:type="spellEnd"/>
      <w:r w:rsidRPr="00131950">
        <w:rPr>
          <w:sz w:val="24"/>
          <w:szCs w:val="24"/>
        </w:rPr>
        <w:t xml:space="preserve"> de 3 frijoles con </w:t>
      </w:r>
      <w:proofErr w:type="spellStart"/>
      <w:r w:rsidRPr="00131950">
        <w:rPr>
          <w:sz w:val="24"/>
          <w:szCs w:val="24"/>
        </w:rPr>
        <w:t>tomate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asado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arroz</w:t>
      </w:r>
      <w:proofErr w:type="spellEnd"/>
      <w:r w:rsidRPr="00131950">
        <w:rPr>
          <w:sz w:val="24"/>
          <w:szCs w:val="24"/>
        </w:rPr>
        <w:t xml:space="preserve"> integral, y </w:t>
      </w:r>
      <w:proofErr w:type="spellStart"/>
      <w:r w:rsidRPr="00131950">
        <w:rPr>
          <w:sz w:val="24"/>
          <w:szCs w:val="24"/>
        </w:rPr>
        <w:t>fruta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fresca</w:t>
      </w:r>
      <w:proofErr w:type="spellEnd"/>
      <w:r w:rsidRPr="00131950">
        <w:rPr>
          <w:sz w:val="24"/>
          <w:szCs w:val="24"/>
        </w:rPr>
        <w:t xml:space="preserve"> o </w:t>
      </w:r>
      <w:proofErr w:type="spellStart"/>
      <w:r w:rsidRPr="00131950">
        <w:rPr>
          <w:sz w:val="24"/>
          <w:szCs w:val="24"/>
        </w:rPr>
        <w:t>hielo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italiano</w:t>
      </w:r>
      <w:proofErr w:type="spellEnd"/>
      <w:r w:rsidRPr="00131950">
        <w:rPr>
          <w:sz w:val="24"/>
          <w:szCs w:val="24"/>
        </w:rPr>
        <w:t xml:space="preserve"> (</w:t>
      </w:r>
      <w:proofErr w:type="spellStart"/>
      <w:r w:rsidRPr="00131950">
        <w:rPr>
          <w:sz w:val="24"/>
          <w:szCs w:val="24"/>
        </w:rPr>
        <w:t>según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disponibilidad</w:t>
      </w:r>
      <w:proofErr w:type="spellEnd"/>
      <w:r w:rsidRPr="00131950">
        <w:rPr>
          <w:sz w:val="24"/>
          <w:szCs w:val="24"/>
        </w:rPr>
        <w:t>)</w:t>
      </w:r>
      <w:r w:rsidR="00A119C1">
        <w:rPr>
          <w:sz w:val="24"/>
          <w:szCs w:val="24"/>
        </w:rPr>
        <w:br/>
      </w:r>
    </w:p>
    <w:p w:rsidR="000E55B7" w:rsidRDefault="000E55B7">
      <w:pPr>
        <w:spacing w:after="0"/>
        <w:rPr>
          <w:b/>
          <w:sz w:val="24"/>
          <w:szCs w:val="24"/>
        </w:rPr>
      </w:pPr>
    </w:p>
    <w:sectPr w:rsidR="000E55B7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9F7" w:rsidRDefault="003839F7">
      <w:pPr>
        <w:spacing w:after="0"/>
      </w:pPr>
      <w:r>
        <w:separator/>
      </w:r>
    </w:p>
  </w:endnote>
  <w:endnote w:type="continuationSeparator" w:id="0">
    <w:p w:rsidR="003839F7" w:rsidRDefault="003839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9F7" w:rsidRDefault="003839F7">
      <w:pPr>
        <w:spacing w:after="0"/>
      </w:pPr>
      <w:r>
        <w:separator/>
      </w:r>
    </w:p>
  </w:footnote>
  <w:footnote w:type="continuationSeparator" w:id="0">
    <w:p w:rsidR="003839F7" w:rsidRDefault="003839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A119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-1365861</wp:posOffset>
          </wp:positionH>
          <wp:positionV relativeFrom="paragraph">
            <wp:posOffset>-449549</wp:posOffset>
          </wp:positionV>
          <wp:extent cx="4171950" cy="1322705"/>
          <wp:effectExtent l="0" t="0" r="0" b="0"/>
          <wp:wrapNone/>
          <wp:docPr id="2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-449549</wp:posOffset>
          </wp:positionV>
          <wp:extent cx="6000750" cy="1000125"/>
          <wp:effectExtent l="0" t="0" r="0" b="0"/>
          <wp:wrapNone/>
          <wp:docPr id="20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445CD"/>
    <w:multiLevelType w:val="multilevel"/>
    <w:tmpl w:val="23A0F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C6440B"/>
    <w:multiLevelType w:val="multilevel"/>
    <w:tmpl w:val="1AEC1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271DE6"/>
    <w:multiLevelType w:val="multilevel"/>
    <w:tmpl w:val="7CD6A8D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C56365"/>
    <w:multiLevelType w:val="multilevel"/>
    <w:tmpl w:val="ED2EA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200297"/>
    <w:multiLevelType w:val="multilevel"/>
    <w:tmpl w:val="06DA5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AE"/>
    <w:rsid w:val="000E55B7"/>
    <w:rsid w:val="00131950"/>
    <w:rsid w:val="003839F7"/>
    <w:rsid w:val="00487EAE"/>
    <w:rsid w:val="007069E0"/>
    <w:rsid w:val="007625A0"/>
    <w:rsid w:val="008B08A6"/>
    <w:rsid w:val="008E346E"/>
    <w:rsid w:val="009653F5"/>
    <w:rsid w:val="00A119C1"/>
    <w:rsid w:val="00F1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9D68C"/>
  <w15:docId w15:val="{0DBEF196-77E1-4634-84D6-6C5EFCCD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Hyd2/Mk/i5ijGtNLFJNQUs0dg==">CgMxLjAyDmguNXJ6cnptMWhjNTdjMg5oLjRoZnM5bzJqYnZmbjgAciExSnU1ZmVzSWJJd2JTUEZiOWdKWDJyWTNoM3Y4cGgzMVo=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2026-04-01T22:34:00Z</dcterms:created>
  <dcterms:modified xsi:type="dcterms:W3CDTF">2026-04-01T22:34:00Z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