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C2" w:rsidRDefault="00D277D7" w:rsidP="00D277D7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br/>
      </w:r>
      <w:r w:rsidRPr="00D277D7">
        <w:rPr>
          <w:sz w:val="36"/>
        </w:rPr>
        <w:br/>
      </w:r>
      <w:r w:rsidRPr="00D277D7">
        <w:rPr>
          <w:rFonts w:ascii="Arial" w:eastAsia="Arial" w:hAnsi="Arial" w:cs="Arial"/>
          <w:b/>
          <w:sz w:val="32"/>
          <w:szCs w:val="20"/>
        </w:rPr>
        <w:t>Costa Pacifica</w:t>
      </w:r>
      <w:r>
        <w:rPr>
          <w:rFonts w:ascii="Arial" w:eastAsia="Arial" w:hAnsi="Arial" w:cs="Arial"/>
          <w:b/>
          <w:sz w:val="32"/>
          <w:szCs w:val="20"/>
        </w:rPr>
        <w:br/>
      </w:r>
      <w:r>
        <w:rPr>
          <w:rFonts w:ascii="Arial" w:eastAsia="Arial" w:hAnsi="Arial" w:cs="Arial"/>
          <w:b/>
          <w:sz w:val="32"/>
          <w:szCs w:val="20"/>
        </w:rPr>
        <w:br/>
        <w:t xml:space="preserve">Caribe sin visa fin de </w:t>
      </w:r>
      <w:proofErr w:type="spellStart"/>
      <w:r>
        <w:rPr>
          <w:rFonts w:ascii="Arial" w:eastAsia="Arial" w:hAnsi="Arial" w:cs="Arial"/>
          <w:b/>
          <w:sz w:val="32"/>
          <w:szCs w:val="20"/>
        </w:rPr>
        <w:t>año</w:t>
      </w:r>
      <w:proofErr w:type="spellEnd"/>
      <w:r>
        <w:rPr>
          <w:rFonts w:ascii="Arial" w:eastAsia="Arial" w:hAnsi="Arial" w:cs="Arial"/>
          <w:b/>
          <w:sz w:val="32"/>
          <w:szCs w:val="20"/>
        </w:rPr>
        <w:t xml:space="preserve"> </w:t>
      </w:r>
    </w:p>
    <w:p w:rsidR="00D277D7" w:rsidRDefault="00D277D7" w:rsidP="00D277D7">
      <w:pPr>
        <w:rPr>
          <w:rFonts w:ascii="Arial" w:eastAsia="Arial" w:hAnsi="Arial" w:cs="Arial"/>
          <w:b/>
          <w:sz w:val="20"/>
          <w:szCs w:val="20"/>
        </w:rPr>
      </w:pPr>
    </w:p>
    <w:p w:rsidR="00D277D7" w:rsidRDefault="00D277D7" w:rsidP="00D277D7">
      <w:r>
        <w:rPr>
          <w:noProof/>
          <w:lang w:val="es-MX"/>
        </w:rPr>
        <w:drawing>
          <wp:inline distT="0" distB="0" distL="0" distR="0">
            <wp:extent cx="6480148" cy="3017520"/>
            <wp:effectExtent l="0" t="0" r="0" b="0"/>
            <wp:docPr id="1" name="Imagen 1" descr="Barco Costa Pacifica. Toda la información, fotos y opin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o Costa Pacifica. Toda la información, fotos y opin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99" cy="301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D7" w:rsidRDefault="00D277D7" w:rsidP="00D277D7"/>
    <w:p w:rsidR="00D277D7" w:rsidRDefault="00D277D7" w:rsidP="00D277D7"/>
    <w:p w:rsidR="00D277D7" w:rsidRDefault="00D277D7" w:rsidP="00B062FB"/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Duración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 1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Días</w:t>
      </w:r>
      <w:proofErr w:type="spellEnd"/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específica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sábado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26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diciembre</w:t>
      </w:r>
      <w:proofErr w:type="spellEnd"/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Nombre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del Barco: Costa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pacífica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C94B92">
        <w:rPr>
          <w:rFonts w:ascii="Arial" w:eastAsia="Arial" w:hAnsi="Arial" w:cs="Arial"/>
          <w:b/>
          <w:sz w:val="20"/>
          <w:szCs w:val="20"/>
        </w:rPr>
        <w:t xml:space="preserve">DÍA 1. </w:t>
      </w:r>
      <w:r>
        <w:rPr>
          <w:rFonts w:ascii="Arial" w:eastAsia="Arial" w:hAnsi="Arial" w:cs="Arial"/>
          <w:b/>
          <w:sz w:val="20"/>
          <w:szCs w:val="20"/>
        </w:rPr>
        <w:t>VIERNES</w:t>
      </w:r>
      <w:r w:rsidRPr="00C94B92">
        <w:rPr>
          <w:rFonts w:ascii="Arial" w:eastAsia="Arial" w:hAnsi="Arial" w:cs="Arial"/>
          <w:b/>
          <w:sz w:val="20"/>
          <w:szCs w:val="20"/>
        </w:rPr>
        <w:t xml:space="preserve"> 2</w:t>
      </w:r>
      <w:r>
        <w:rPr>
          <w:rFonts w:ascii="Arial" w:eastAsia="Arial" w:hAnsi="Arial" w:cs="Arial"/>
          <w:b/>
          <w:sz w:val="20"/>
          <w:szCs w:val="20"/>
        </w:rPr>
        <w:t>6</w:t>
      </w:r>
      <w:r w:rsidRPr="00C94B92">
        <w:rPr>
          <w:rFonts w:ascii="Arial" w:eastAsia="Arial" w:hAnsi="Arial" w:cs="Arial"/>
          <w:b/>
          <w:sz w:val="20"/>
          <w:szCs w:val="20"/>
        </w:rPr>
        <w:t xml:space="preserve"> DE DICIEMBRE 2025 MÉXICO- </w:t>
      </w:r>
      <w:r>
        <w:rPr>
          <w:rFonts w:ascii="Arial" w:eastAsia="Arial" w:hAnsi="Arial" w:cs="Arial"/>
          <w:b/>
          <w:sz w:val="20"/>
          <w:szCs w:val="20"/>
        </w:rPr>
        <w:t xml:space="preserve">SANTO DOMINGO </w:t>
      </w:r>
    </w:p>
    <w:p w:rsidR="00B062FB" w:rsidRPr="001A21EB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Mexico (AIFA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) 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C94B92">
        <w:rPr>
          <w:rFonts w:ascii="Arial" w:eastAsia="Arial" w:hAnsi="Arial" w:cs="Arial"/>
          <w:sz w:val="20"/>
          <w:szCs w:val="20"/>
        </w:rPr>
        <w:t xml:space="preserve">A la hora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indicada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vuelo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destino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Domingo 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Pr="009F5851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C94B9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Pr="00C94B92">
        <w:rPr>
          <w:rFonts w:ascii="Arial" w:eastAsia="Arial" w:hAnsi="Arial" w:cs="Arial"/>
          <w:b/>
          <w:sz w:val="20"/>
          <w:szCs w:val="20"/>
        </w:rPr>
        <w:t xml:space="preserve">. SÁBADO 27 DE DICIEMBRE 2025 </w:t>
      </w:r>
      <w:r>
        <w:rPr>
          <w:rFonts w:ascii="Arial" w:eastAsia="Arial" w:hAnsi="Arial" w:cs="Arial"/>
          <w:b/>
          <w:sz w:val="20"/>
          <w:szCs w:val="20"/>
        </w:rPr>
        <w:t xml:space="preserve">SANTO DOMINGO </w:t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94B92">
        <w:rPr>
          <w:rFonts w:ascii="Arial" w:eastAsia="Arial" w:hAnsi="Arial" w:cs="Arial"/>
          <w:sz w:val="20"/>
          <w:szCs w:val="20"/>
        </w:rPr>
        <w:t>Llegada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asistencia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al hotel. </w:t>
      </w:r>
      <w:proofErr w:type="spellStart"/>
      <w:r w:rsidRPr="00C94B92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94B92">
        <w:rPr>
          <w:rFonts w:ascii="Arial" w:eastAsia="Arial" w:hAnsi="Arial" w:cs="Arial"/>
          <w:b/>
          <w:sz w:val="20"/>
          <w:szCs w:val="20"/>
        </w:rPr>
        <w:t>Nota</w:t>
      </w:r>
      <w:proofErr w:type="spellEnd"/>
      <w:r w:rsidRPr="00C94B92"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alrededor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  06:00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am , se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tomara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un City tour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Santo Domingo </w:t>
      </w:r>
    </w:p>
    <w:p w:rsidR="00B062FB" w:rsidRPr="00C94B92" w:rsidRDefault="00B062FB" w:rsidP="00B062FB">
      <w:pPr>
        <w:tabs>
          <w:tab w:val="left" w:pos="6120"/>
        </w:tabs>
        <w:spacing w:after="0"/>
        <w:rPr>
          <w:rFonts w:ascii="Arial" w:eastAsia="Arial" w:hAnsi="Arial" w:cs="Arial"/>
          <w:sz w:val="20"/>
          <w:szCs w:val="20"/>
        </w:rPr>
      </w:pPr>
      <w:r w:rsidRPr="00C94B92">
        <w:rPr>
          <w:rFonts w:ascii="Arial" w:eastAsia="Arial" w:hAnsi="Arial" w:cs="Arial"/>
          <w:sz w:val="20"/>
          <w:szCs w:val="20"/>
        </w:rPr>
        <w:t xml:space="preserve">    </w:t>
      </w:r>
      <w:r w:rsidRPr="00C94B92">
        <w:rPr>
          <w:rFonts w:ascii="Arial" w:eastAsia="Arial" w:hAnsi="Arial" w:cs="Arial"/>
          <w:sz w:val="20"/>
          <w:szCs w:val="20"/>
        </w:rPr>
        <w:tab/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C94B9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3</w:t>
      </w:r>
      <w:r w:rsidRPr="00C94B92">
        <w:rPr>
          <w:rFonts w:ascii="Arial" w:eastAsia="Arial" w:hAnsi="Arial" w:cs="Arial"/>
          <w:b/>
          <w:sz w:val="20"/>
          <w:szCs w:val="20"/>
        </w:rPr>
        <w:t>.- DOMINGO 28 DE DICIEMBRE CASA DE CAMPO/LA ROMANA</w:t>
      </w:r>
      <w:r w:rsidRPr="00C94B92">
        <w:rPr>
          <w:rFonts w:ascii="Arial" w:eastAsia="Arial" w:hAnsi="Arial" w:cs="Arial"/>
          <w:b/>
          <w:sz w:val="20"/>
          <w:szCs w:val="20"/>
        </w:rPr>
        <w:tab/>
      </w:r>
    </w:p>
    <w:p w:rsidR="00B062FB" w:rsidRDefault="00B062FB" w:rsidP="00B062FB">
      <w:pP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 w:rsidRPr="00C94B92">
        <w:rPr>
          <w:rFonts w:ascii="Arial" w:eastAsia="Arial" w:hAnsi="Arial" w:cs="Arial"/>
          <w:sz w:val="20"/>
          <w:szCs w:val="20"/>
        </w:rPr>
        <w:t>Desayuno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el hotel. A la hora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indicada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muelle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Romana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abordar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Costa </w:t>
      </w:r>
      <w:proofErr w:type="spellStart"/>
      <w:r>
        <w:rPr>
          <w:rFonts w:ascii="Arial" w:eastAsia="Arial" w:hAnsi="Arial" w:cs="Arial"/>
          <w:sz w:val="20"/>
          <w:szCs w:val="20"/>
        </w:rPr>
        <w:t>Pacífica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sz w:val="20"/>
          <w:szCs w:val="20"/>
        </w:rPr>
      </w:pPr>
    </w:p>
    <w:p w:rsidR="00B062FB" w:rsidRPr="00C94B92" w:rsidRDefault="00B062FB" w:rsidP="00B062FB">
      <w:pPr>
        <w:pStyle w:val="Sinespaciado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DÍA </w:t>
      </w:r>
      <w:r>
        <w:rPr>
          <w:rFonts w:ascii="Arial" w:eastAsia="Arial" w:hAnsi="Arial" w:cs="Arial"/>
          <w:b/>
          <w:bCs/>
          <w:sz w:val="20"/>
          <w:szCs w:val="20"/>
          <w:lang w:eastAsia="fr-FR"/>
        </w:rPr>
        <w:t>4</w:t>
      </w: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 - LUNES 29 DE DICIEMBRE: ISLA CATALINA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sz w:val="20"/>
          <w:szCs w:val="20"/>
          <w:lang w:eastAsia="fr-FR"/>
        </w:rPr>
        <w:t>Una isla paradisíaca en la costa de República Dominicana, famosa por sus playas de arena blanca y aguas cristalinas. Ideal para relajarse, practicar snorkel o buceo en los arrecifes de coral cercanos.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</w:p>
    <w:p w:rsidR="00B062FB" w:rsidRPr="00C94B92" w:rsidRDefault="00B062FB" w:rsidP="00B062FB">
      <w:pPr>
        <w:pStyle w:val="Sinespaciado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DÍA </w:t>
      </w:r>
      <w:r>
        <w:rPr>
          <w:rFonts w:ascii="Arial" w:eastAsia="Arial" w:hAnsi="Arial" w:cs="Arial"/>
          <w:b/>
          <w:bCs/>
          <w:sz w:val="20"/>
          <w:szCs w:val="20"/>
          <w:lang w:eastAsia="fr-FR"/>
        </w:rPr>
        <w:t>5</w:t>
      </w: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 - MARTES 30 DE DICIEMBRE: SAMANÁ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sz w:val="20"/>
          <w:szCs w:val="20"/>
          <w:lang w:eastAsia="fr-FR"/>
        </w:rPr>
        <w:t xml:space="preserve">Un destino perfecto para quienes buscan aventura y relax en un entorno natural. Explora el Parque Nacional Los </w:t>
      </w:r>
      <w:proofErr w:type="spellStart"/>
      <w:r w:rsidRPr="00C94B92">
        <w:rPr>
          <w:rFonts w:ascii="Arial" w:eastAsia="Arial" w:hAnsi="Arial" w:cs="Arial"/>
          <w:sz w:val="20"/>
          <w:szCs w:val="20"/>
          <w:lang w:eastAsia="fr-FR"/>
        </w:rPr>
        <w:t>Haitises</w:t>
      </w:r>
      <w:proofErr w:type="spellEnd"/>
      <w:r w:rsidRPr="00C94B92">
        <w:rPr>
          <w:rFonts w:ascii="Arial" w:eastAsia="Arial" w:hAnsi="Arial" w:cs="Arial"/>
          <w:sz w:val="20"/>
          <w:szCs w:val="20"/>
          <w:lang w:eastAsia="fr-FR"/>
        </w:rPr>
        <w:t>, disfruta de las playas vírgenes o visita la impresionante Cascada El Limón.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</w:p>
    <w:p w:rsidR="00B062FB" w:rsidRPr="00C94B92" w:rsidRDefault="00B062FB" w:rsidP="00B062FB">
      <w:pPr>
        <w:pStyle w:val="Sinespaciado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DÍA </w:t>
      </w:r>
      <w:r>
        <w:rPr>
          <w:rFonts w:ascii="Arial" w:eastAsia="Arial" w:hAnsi="Arial" w:cs="Arial"/>
          <w:b/>
          <w:bCs/>
          <w:sz w:val="20"/>
          <w:szCs w:val="20"/>
          <w:lang w:eastAsia="fr-FR"/>
        </w:rPr>
        <w:t>6</w:t>
      </w: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 - MIÉRCOLES 31 DE DICIEMBRE: GRAND TURK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sz w:val="20"/>
          <w:szCs w:val="20"/>
          <w:lang w:eastAsia="fr-FR"/>
        </w:rPr>
        <w:t xml:space="preserve">La isla principal de las Islas Turcas y Caicos, con espectaculares playas de arena blanca y un impresionante arrecife de coral. Perfecta para nadar, bucear o explorar la historia colonial en </w:t>
      </w:r>
      <w:proofErr w:type="spellStart"/>
      <w:r w:rsidRPr="00C94B92">
        <w:rPr>
          <w:rFonts w:ascii="Arial" w:eastAsia="Arial" w:hAnsi="Arial" w:cs="Arial"/>
          <w:sz w:val="20"/>
          <w:szCs w:val="20"/>
          <w:lang w:eastAsia="fr-FR"/>
        </w:rPr>
        <w:t>Cockburn</w:t>
      </w:r>
      <w:proofErr w:type="spellEnd"/>
      <w:r w:rsidRPr="00C94B92">
        <w:rPr>
          <w:rFonts w:ascii="Arial" w:eastAsia="Arial" w:hAnsi="Arial" w:cs="Arial"/>
          <w:sz w:val="20"/>
          <w:szCs w:val="20"/>
          <w:lang w:eastAsia="fr-FR"/>
        </w:rPr>
        <w:t xml:space="preserve"> Town.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</w:p>
    <w:p w:rsidR="00B062FB" w:rsidRPr="00C94B92" w:rsidRDefault="00B062FB" w:rsidP="00B062FB">
      <w:pPr>
        <w:pStyle w:val="Sinespaciado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DÍA </w:t>
      </w:r>
      <w:r>
        <w:rPr>
          <w:rFonts w:ascii="Arial" w:eastAsia="Arial" w:hAnsi="Arial" w:cs="Arial"/>
          <w:b/>
          <w:bCs/>
          <w:sz w:val="20"/>
          <w:szCs w:val="20"/>
          <w:lang w:eastAsia="fr-FR"/>
        </w:rPr>
        <w:t>7</w:t>
      </w: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 - JUEVES 01 DE ENERO: AMBER COVE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sz w:val="20"/>
          <w:szCs w:val="20"/>
          <w:lang w:eastAsia="fr-FR"/>
        </w:rPr>
        <w:t>Un exclusivo puerto en la costa norte de República Dominicana, cerca de Puerto Plata. Disfruta de su lujoso complejo turístico, excursiones a cascadas, tirolesas o un paseo por la ciudad histórica.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</w:p>
    <w:p w:rsidR="00B062FB" w:rsidRPr="00C94B92" w:rsidRDefault="00B062FB" w:rsidP="00B062FB">
      <w:pPr>
        <w:pStyle w:val="Sinespaciado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DÍA </w:t>
      </w:r>
      <w:r>
        <w:rPr>
          <w:rFonts w:ascii="Arial" w:eastAsia="Arial" w:hAnsi="Arial" w:cs="Arial"/>
          <w:b/>
          <w:bCs/>
          <w:sz w:val="20"/>
          <w:szCs w:val="20"/>
          <w:lang w:eastAsia="fr-FR"/>
        </w:rPr>
        <w:t>8</w:t>
      </w: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 - VIERNES 02 DE ENERO: NAVEGANDO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sz w:val="20"/>
          <w:szCs w:val="20"/>
          <w:lang w:eastAsia="fr-FR"/>
        </w:rPr>
        <w:t>Día de descanso en altamar para disfrutar de las comodidades del crucero. Relájate en la piscina, asiste a espectáculos en vivo o disfruta de la gastronomía a bordo.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</w:p>
    <w:p w:rsidR="00B062FB" w:rsidRPr="00C94B92" w:rsidRDefault="00B062FB" w:rsidP="00B062FB">
      <w:pPr>
        <w:pStyle w:val="Sinespaciado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DÍA </w:t>
      </w:r>
      <w:r>
        <w:rPr>
          <w:rFonts w:ascii="Arial" w:eastAsia="Arial" w:hAnsi="Arial" w:cs="Arial"/>
          <w:b/>
          <w:bCs/>
          <w:sz w:val="20"/>
          <w:szCs w:val="20"/>
          <w:lang w:eastAsia="fr-FR"/>
        </w:rPr>
        <w:t>9</w:t>
      </w:r>
      <w:r w:rsidRPr="00C94B92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 - SÁBADO 03 DE ENERO: CABO ROJO</w:t>
      </w:r>
    </w:p>
    <w:p w:rsidR="00B062FB" w:rsidRPr="00C94B92" w:rsidRDefault="00B062FB" w:rsidP="00B062FB">
      <w:pPr>
        <w:pStyle w:val="Sinespaciado"/>
        <w:rPr>
          <w:rFonts w:ascii="Arial" w:eastAsia="Arial" w:hAnsi="Arial" w:cs="Arial"/>
          <w:sz w:val="20"/>
          <w:szCs w:val="20"/>
          <w:lang w:eastAsia="fr-FR"/>
        </w:rPr>
      </w:pPr>
      <w:r w:rsidRPr="00C94B92">
        <w:rPr>
          <w:rFonts w:ascii="Arial" w:eastAsia="Arial" w:hAnsi="Arial" w:cs="Arial"/>
          <w:sz w:val="20"/>
          <w:szCs w:val="20"/>
          <w:lang w:eastAsia="fr-FR"/>
        </w:rPr>
        <w:t>Ubicado en la costa suroeste de República Dominicana, Cabo Rojo es un destino con playas vírgenes, aguas cristalinas y un ecosistema protegido. Ideal para disfrutar de la naturaleza y la tranquilidad.</w:t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C94B9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10</w:t>
      </w:r>
      <w:r w:rsidRPr="00C94B92">
        <w:rPr>
          <w:rFonts w:ascii="Arial" w:eastAsia="Arial" w:hAnsi="Arial" w:cs="Arial"/>
          <w:b/>
          <w:sz w:val="20"/>
          <w:szCs w:val="20"/>
        </w:rPr>
        <w:t>.- DOMINGO 04 DE ENERO. CASA DE CAMPO LA ROMANA- SANTO DOMINGO</w:t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 w:rsidRPr="00C94B92">
        <w:rPr>
          <w:rFonts w:ascii="Arial" w:eastAsia="Arial" w:hAnsi="Arial" w:cs="Arial"/>
          <w:b/>
          <w:bCs/>
          <w:sz w:val="20"/>
          <w:szCs w:val="20"/>
        </w:rPr>
        <w:t>Desembarque</w:t>
      </w:r>
      <w:proofErr w:type="spellEnd"/>
      <w:r w:rsidRPr="00C94B92">
        <w:rPr>
          <w:rFonts w:ascii="Arial" w:eastAsia="Arial" w:hAnsi="Arial" w:cs="Arial"/>
          <w:b/>
          <w:bCs/>
          <w:sz w:val="20"/>
          <w:szCs w:val="20"/>
        </w:rPr>
        <w:t>.</w:t>
      </w:r>
      <w:r w:rsidRPr="00C94B92">
        <w:rPr>
          <w:rFonts w:ascii="Arial" w:eastAsia="Arial" w:hAnsi="Arial" w:cs="Arial"/>
          <w:sz w:val="20"/>
          <w:szCs w:val="20"/>
        </w:rPr>
        <w:t xml:space="preserve"> A la hora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indicada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del Puerto al hotel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Santo Domingo.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Alojamiento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>.</w:t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C94B9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DÍA 1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1</w:t>
      </w:r>
      <w:r w:rsidRPr="00C94B9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.-</w:t>
      </w:r>
      <w:r w:rsidRPr="00C94B92">
        <w:rPr>
          <w:sz w:val="20"/>
          <w:szCs w:val="20"/>
        </w:rPr>
        <w:t xml:space="preserve"> </w:t>
      </w:r>
      <w:r w:rsidRPr="00C94B92">
        <w:rPr>
          <w:rFonts w:ascii="Arial" w:eastAsia="Arial" w:hAnsi="Arial" w:cs="Arial"/>
          <w:b/>
          <w:sz w:val="20"/>
          <w:szCs w:val="20"/>
        </w:rPr>
        <w:t xml:space="preserve">LUNES </w:t>
      </w:r>
      <w:r>
        <w:rPr>
          <w:rFonts w:ascii="Arial" w:eastAsia="Arial" w:hAnsi="Arial" w:cs="Arial"/>
          <w:b/>
          <w:sz w:val="20"/>
          <w:szCs w:val="20"/>
        </w:rPr>
        <w:t>05 DE ENERO</w:t>
      </w:r>
      <w:r w:rsidRPr="00C94B92">
        <w:rPr>
          <w:rFonts w:ascii="Arial" w:eastAsia="Arial" w:hAnsi="Arial" w:cs="Arial"/>
          <w:b/>
          <w:sz w:val="20"/>
          <w:szCs w:val="20"/>
        </w:rPr>
        <w:t>. SANTO DOMINGO</w:t>
      </w:r>
      <w:r>
        <w:rPr>
          <w:rFonts w:ascii="Arial" w:eastAsia="Arial" w:hAnsi="Arial" w:cs="Arial"/>
          <w:b/>
          <w:sz w:val="20"/>
          <w:szCs w:val="20"/>
        </w:rPr>
        <w:t>- MÉXICO</w:t>
      </w:r>
    </w:p>
    <w:p w:rsidR="00B062FB" w:rsidRPr="00C94B9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94B92">
        <w:rPr>
          <w:rFonts w:ascii="Arial" w:eastAsia="Arial" w:hAnsi="Arial" w:cs="Arial"/>
          <w:sz w:val="20"/>
          <w:szCs w:val="20"/>
        </w:rPr>
        <w:t>Desayuno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el hotel y a la hora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indicada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tomar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vuelo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regreso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su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94B92">
        <w:rPr>
          <w:rFonts w:ascii="Arial" w:eastAsia="Arial" w:hAnsi="Arial" w:cs="Arial"/>
          <w:sz w:val="20"/>
          <w:szCs w:val="20"/>
        </w:rPr>
        <w:t>destino</w:t>
      </w:r>
      <w:proofErr w:type="spellEnd"/>
      <w:r w:rsidRPr="00C94B92">
        <w:rPr>
          <w:rFonts w:ascii="Arial" w:eastAsia="Arial" w:hAnsi="Arial" w:cs="Arial"/>
          <w:sz w:val="20"/>
          <w:szCs w:val="20"/>
        </w:rPr>
        <w:t xml:space="preserve">. </w:t>
      </w:r>
      <w:r w:rsidRPr="00C94B92">
        <w:rPr>
          <w:rFonts w:ascii="Arial" w:eastAsia="Arial" w:hAnsi="Arial" w:cs="Arial"/>
          <w:b/>
          <w:sz w:val="20"/>
          <w:szCs w:val="20"/>
        </w:rPr>
        <w:t>FIN DE LOS SERVICIOS.</w:t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  <w:r w:rsidRPr="008B5042"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C32903B" wp14:editId="6AD41ABF">
            <wp:simplePos x="0" y="0"/>
            <wp:positionH relativeFrom="column">
              <wp:posOffset>619125</wp:posOffset>
            </wp:positionH>
            <wp:positionV relativeFrom="paragraph">
              <wp:posOffset>247650</wp:posOffset>
            </wp:positionV>
            <wp:extent cx="291496" cy="291496"/>
            <wp:effectExtent l="0" t="0" r="0" b="0"/>
            <wp:wrapNone/>
            <wp:docPr id="4950000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96" cy="291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6130034" wp14:editId="01FBBD9C">
            <wp:simplePos x="0" y="0"/>
            <wp:positionH relativeFrom="column">
              <wp:posOffset>962025</wp:posOffset>
            </wp:positionH>
            <wp:positionV relativeFrom="paragraph">
              <wp:posOffset>252412</wp:posOffset>
            </wp:positionV>
            <wp:extent cx="281748" cy="281748"/>
            <wp:effectExtent l="0" t="0" r="0" b="0"/>
            <wp:wrapNone/>
            <wp:docPr id="4950000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48" cy="281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31A5C0AC" wp14:editId="3EDD4667">
            <wp:simplePos x="0" y="0"/>
            <wp:positionH relativeFrom="column">
              <wp:posOffset>2162175</wp:posOffset>
            </wp:positionH>
            <wp:positionV relativeFrom="paragraph">
              <wp:posOffset>250813</wp:posOffset>
            </wp:positionV>
            <wp:extent cx="276225" cy="276225"/>
            <wp:effectExtent l="0" t="0" r="0" b="0"/>
            <wp:wrapNone/>
            <wp:docPr id="4950000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4384" behindDoc="1" locked="0" layoutInCell="1" hidden="0" allowOverlap="1" wp14:anchorId="49E2A593" wp14:editId="16F6CF2C">
            <wp:simplePos x="0" y="0"/>
            <wp:positionH relativeFrom="column">
              <wp:posOffset>1295400</wp:posOffset>
            </wp:positionH>
            <wp:positionV relativeFrom="paragraph">
              <wp:posOffset>257175</wp:posOffset>
            </wp:positionV>
            <wp:extent cx="272483" cy="272483"/>
            <wp:effectExtent l="0" t="0" r="0" b="0"/>
            <wp:wrapNone/>
            <wp:docPr id="4950000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83" cy="272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2FB" w:rsidRPr="008B5042" w:rsidRDefault="00B062FB" w:rsidP="00B062FB">
      <w:pPr>
        <w:spacing w:after="0"/>
        <w:ind w:left="1080"/>
        <w:rPr>
          <w:rFonts w:ascii="Arial" w:eastAsia="Arial" w:hAnsi="Arial" w:cs="Arial"/>
          <w:b/>
          <w:color w:val="FF0000"/>
          <w:sz w:val="20"/>
          <w:szCs w:val="20"/>
        </w:rPr>
      </w:pPr>
      <w:r w:rsidRPr="008B5042">
        <w:rPr>
          <w:noProof/>
        </w:rPr>
        <w:drawing>
          <wp:anchor distT="114300" distB="114300" distL="114300" distR="114300" simplePos="0" relativeHeight="251665408" behindDoc="1" locked="0" layoutInCell="1" hidden="0" allowOverlap="1" wp14:anchorId="15768B80" wp14:editId="7FD27008">
            <wp:simplePos x="0" y="0"/>
            <wp:positionH relativeFrom="column">
              <wp:posOffset>3112770</wp:posOffset>
            </wp:positionH>
            <wp:positionV relativeFrom="paragraph">
              <wp:posOffset>118110</wp:posOffset>
            </wp:positionV>
            <wp:extent cx="289560" cy="262890"/>
            <wp:effectExtent l="0" t="0" r="0" b="3810"/>
            <wp:wrapNone/>
            <wp:docPr id="4950000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2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4720EE7F" wp14:editId="556A6743">
            <wp:simplePos x="0" y="0"/>
            <wp:positionH relativeFrom="column">
              <wp:posOffset>2800350</wp:posOffset>
            </wp:positionH>
            <wp:positionV relativeFrom="paragraph">
              <wp:posOffset>110490</wp:posOffset>
            </wp:positionV>
            <wp:extent cx="289560" cy="270510"/>
            <wp:effectExtent l="0" t="0" r="0" b="0"/>
            <wp:wrapNone/>
            <wp:docPr id="4950000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70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6E08491B" wp14:editId="4EE993DC">
            <wp:simplePos x="0" y="0"/>
            <wp:positionH relativeFrom="column">
              <wp:posOffset>2489835</wp:posOffset>
            </wp:positionH>
            <wp:positionV relativeFrom="paragraph">
              <wp:posOffset>92075</wp:posOffset>
            </wp:positionV>
            <wp:extent cx="295275" cy="295275"/>
            <wp:effectExtent l="0" t="0" r="0" b="0"/>
            <wp:wrapNone/>
            <wp:docPr id="4950000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6432" behindDoc="1" locked="0" layoutInCell="1" hidden="0" allowOverlap="1" wp14:anchorId="71DA2CEB" wp14:editId="59FA36F2">
            <wp:simplePos x="0" y="0"/>
            <wp:positionH relativeFrom="column">
              <wp:posOffset>1905000</wp:posOffset>
            </wp:positionH>
            <wp:positionV relativeFrom="paragraph">
              <wp:posOffset>120662</wp:posOffset>
            </wp:positionV>
            <wp:extent cx="246697" cy="246697"/>
            <wp:effectExtent l="0" t="0" r="0" b="0"/>
            <wp:wrapNone/>
            <wp:docPr id="4950000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" cy="246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7456" behindDoc="1" locked="0" layoutInCell="1" hidden="0" allowOverlap="1" wp14:anchorId="6F1ABA41" wp14:editId="6F682F5E">
            <wp:simplePos x="0" y="0"/>
            <wp:positionH relativeFrom="column">
              <wp:posOffset>1619250</wp:posOffset>
            </wp:positionH>
            <wp:positionV relativeFrom="paragraph">
              <wp:posOffset>125425</wp:posOffset>
            </wp:positionV>
            <wp:extent cx="234346" cy="234346"/>
            <wp:effectExtent l="0" t="0" r="0" b="0"/>
            <wp:wrapNone/>
            <wp:docPr id="4950000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46" cy="234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</w:t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Pr="008B5042" w:rsidRDefault="00B062FB" w:rsidP="00B062FB">
      <w:pPr>
        <w:spacing w:after="0"/>
        <w:rPr>
          <w:rFonts w:ascii="Arial" w:eastAsia="Arial" w:hAnsi="Arial" w:cs="Arial"/>
          <w:sz w:val="20"/>
          <w:szCs w:val="20"/>
        </w:rPr>
      </w:pPr>
    </w:p>
    <w:p w:rsidR="00B062FB" w:rsidRPr="008B5042" w:rsidRDefault="00B062FB" w:rsidP="00B062FB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Boleto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aéreo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con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ARAJET </w:t>
      </w:r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MEXICO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AIFA– SANTO DOMINGO – MEXICO  AIFA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8B5042">
        <w:rPr>
          <w:rFonts w:ascii="Arial" w:eastAsia="Arial" w:hAnsi="Arial" w:cs="Arial"/>
          <w:bCs/>
          <w:sz w:val="20"/>
          <w:szCs w:val="20"/>
        </w:rPr>
        <w:t xml:space="preserve">1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pre-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desayuno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Sto</w:t>
      </w:r>
      <w:proofErr w:type="spellEnd"/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. Domingo 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>- hotel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hotel- Puerto la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Romana</w:t>
      </w:r>
      <w:proofErr w:type="spellEnd"/>
    </w:p>
    <w:p w:rsidR="00B062FB" w:rsidRPr="008B5042" w:rsidRDefault="00B062FB" w:rsidP="00B062FB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8B5042">
        <w:rPr>
          <w:rFonts w:ascii="Arial" w:eastAsia="Arial" w:hAnsi="Arial" w:cs="Arial"/>
          <w:bCs/>
          <w:sz w:val="20"/>
          <w:szCs w:val="20"/>
        </w:rPr>
        <w:t xml:space="preserve">7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noches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cabina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67B7C">
        <w:rPr>
          <w:rFonts w:ascii="Arial" w:eastAsia="Arial" w:hAnsi="Arial" w:cs="Arial"/>
          <w:bCs/>
          <w:sz w:val="20"/>
          <w:szCs w:val="20"/>
        </w:rPr>
        <w:t>seleccionada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Acceso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áreas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públicas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albercas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casino,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deportivas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tiendas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biblioteca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teatro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cine, disco y bares)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alcohólicas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mayor parte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– hotel </w:t>
      </w:r>
    </w:p>
    <w:p w:rsidR="00B062FB" w:rsidRPr="008B5042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noche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post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Santo Domingo con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</w:p>
    <w:p w:rsidR="00B062FB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sz w:val="20"/>
          <w:szCs w:val="20"/>
        </w:rPr>
        <w:t xml:space="preserve"> Hotel- </w:t>
      </w:r>
      <w:proofErr w:type="spellStart"/>
      <w:r w:rsidRPr="008B5042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Pr="008B5042">
        <w:rPr>
          <w:rFonts w:ascii="Arial" w:eastAsia="Arial" w:hAnsi="Arial" w:cs="Arial"/>
          <w:sz w:val="20"/>
          <w:szCs w:val="20"/>
        </w:rPr>
        <w:t xml:space="preserve"> </w:t>
      </w:r>
    </w:p>
    <w:p w:rsidR="00B062FB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Asistencia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médica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básica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062FB" w:rsidRPr="00900860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900860">
        <w:rPr>
          <w:rFonts w:ascii="Arial" w:eastAsia="Arial" w:hAnsi="Arial" w:cs="Arial"/>
          <w:b/>
          <w:bCs/>
          <w:sz w:val="20"/>
          <w:szCs w:val="20"/>
        </w:rPr>
        <w:t xml:space="preserve">E-SIM </w:t>
      </w:r>
    </w:p>
    <w:p w:rsidR="00B062FB" w:rsidRPr="00900860" w:rsidRDefault="00B062FB" w:rsidP="00B062F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900860">
        <w:rPr>
          <w:rFonts w:ascii="Arial" w:eastAsia="Arial" w:hAnsi="Arial" w:cs="Arial"/>
          <w:b/>
          <w:bCs/>
          <w:sz w:val="20"/>
          <w:szCs w:val="20"/>
        </w:rPr>
        <w:t>City Tour</w:t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No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</w:t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B062FB" w:rsidRPr="008B5042" w:rsidRDefault="00B062FB" w:rsidP="00B062F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Alimentos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especificados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B062FB" w:rsidRPr="008B5042" w:rsidRDefault="00B062FB" w:rsidP="00B062F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Todo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descrito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precio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incluye</w:t>
      </w:r>
      <w:proofErr w:type="spellEnd"/>
    </w:p>
    <w:p w:rsidR="00B062FB" w:rsidRPr="008B5042" w:rsidRDefault="00B062FB" w:rsidP="00B062F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tierra</w:t>
      </w:r>
      <w:proofErr w:type="spellEnd"/>
    </w:p>
    <w:p w:rsidR="00B062FB" w:rsidRPr="008B5042" w:rsidRDefault="00B062FB" w:rsidP="00B062F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WIFI</w:t>
      </w:r>
    </w:p>
    <w:p w:rsidR="00B062FB" w:rsidRPr="008B5042" w:rsidRDefault="00B062FB" w:rsidP="00B062F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llamadas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telefónicas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lavandería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internet, spa, etc.</w:t>
      </w:r>
    </w:p>
    <w:p w:rsidR="00B062FB" w:rsidRPr="008B5042" w:rsidRDefault="00B062FB" w:rsidP="00B062F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Restaurantes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especialidades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B062FB" w:rsidRPr="005E6ADF" w:rsidRDefault="00B062FB" w:rsidP="00B062FB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y/o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Tierra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670"/>
      </w:tblGrid>
      <w:tr w:rsidR="00B062FB" w:rsidRPr="009F41A2" w:rsidTr="003E4138">
        <w:trPr>
          <w:trHeight w:val="483"/>
          <w:jc w:val="center"/>
        </w:trPr>
        <w:tc>
          <w:tcPr>
            <w:tcW w:w="5040" w:type="dxa"/>
            <w:gridSpan w:val="2"/>
            <w:shd w:val="clear" w:color="000000" w:fill="44B3E1"/>
            <w:noWrap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HOTELES Y CRUCERO PREVISTOS O SIMILARES</w:t>
            </w:r>
          </w:p>
        </w:tc>
      </w:tr>
      <w:tr w:rsidR="00B062FB" w:rsidRPr="009F41A2" w:rsidTr="003E4138">
        <w:trPr>
          <w:trHeight w:val="210"/>
          <w:jc w:val="center"/>
        </w:trPr>
        <w:tc>
          <w:tcPr>
            <w:tcW w:w="2370" w:type="dxa"/>
            <w:shd w:val="clear" w:color="000000" w:fill="4D93D9"/>
            <w:noWrap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2670" w:type="dxa"/>
            <w:shd w:val="clear" w:color="000000" w:fill="4D93D9"/>
            <w:noWrap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HOTEL</w:t>
            </w:r>
          </w:p>
        </w:tc>
      </w:tr>
      <w:tr w:rsidR="00B062FB" w:rsidRPr="009F41A2" w:rsidTr="003E4138">
        <w:trPr>
          <w:trHeight w:val="378"/>
          <w:jc w:val="center"/>
        </w:trPr>
        <w:tc>
          <w:tcPr>
            <w:tcW w:w="2370" w:type="dxa"/>
            <w:shd w:val="clear" w:color="000000" w:fill="F2F2F2"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SANTO DOMINGO</w:t>
            </w:r>
          </w:p>
        </w:tc>
        <w:tc>
          <w:tcPr>
            <w:tcW w:w="2670" w:type="dxa"/>
            <w:shd w:val="clear" w:color="000000" w:fill="F2F2F2"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5851">
              <w:rPr>
                <w:rFonts w:ascii="Arial" w:hAnsi="Arial" w:cs="Arial"/>
                <w:color w:val="000000"/>
                <w:sz w:val="20"/>
                <w:szCs w:val="20"/>
              </w:rPr>
              <w:t>Hodelpa</w:t>
            </w:r>
            <w:proofErr w:type="spellEnd"/>
            <w:r w:rsidRPr="009F5851">
              <w:rPr>
                <w:rFonts w:ascii="Arial" w:hAnsi="Arial" w:cs="Arial"/>
                <w:color w:val="000000"/>
                <w:sz w:val="20"/>
                <w:szCs w:val="20"/>
              </w:rPr>
              <w:t xml:space="preserve"> Caribe Colonial</w:t>
            </w:r>
          </w:p>
        </w:tc>
      </w:tr>
      <w:tr w:rsidR="00B062FB" w:rsidRPr="009F41A2" w:rsidTr="003E4138">
        <w:trPr>
          <w:trHeight w:val="403"/>
          <w:jc w:val="center"/>
        </w:trPr>
        <w:tc>
          <w:tcPr>
            <w:tcW w:w="5040" w:type="dxa"/>
            <w:gridSpan w:val="2"/>
            <w:shd w:val="clear" w:color="000000" w:fill="4D93D9"/>
            <w:noWrap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CRUCERO</w:t>
            </w:r>
          </w:p>
        </w:tc>
      </w:tr>
      <w:tr w:rsidR="00B062FB" w:rsidRPr="009F41A2" w:rsidTr="003E4138">
        <w:trPr>
          <w:trHeight w:val="325"/>
          <w:jc w:val="center"/>
        </w:trPr>
        <w:tc>
          <w:tcPr>
            <w:tcW w:w="5040" w:type="dxa"/>
            <w:gridSpan w:val="2"/>
            <w:shd w:val="clear" w:color="auto" w:fill="auto"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COSTA PACIFICA</w:t>
            </w:r>
          </w:p>
        </w:tc>
      </w:tr>
      <w:tr w:rsidR="00B062FB" w:rsidRPr="004B04B9" w:rsidTr="003E4138">
        <w:trPr>
          <w:trHeight w:val="325"/>
          <w:jc w:val="center"/>
        </w:trPr>
        <w:tc>
          <w:tcPr>
            <w:tcW w:w="5040" w:type="dxa"/>
            <w:gridSpan w:val="2"/>
            <w:shd w:val="clear" w:color="000000" w:fill="44B3E1"/>
            <w:noWrap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F41A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CHECK IN - 15:00 HRS // CHECK OUT- 11:00 HRS</w:t>
            </w:r>
          </w:p>
        </w:tc>
      </w:tr>
      <w:tr w:rsidR="00B062FB" w:rsidRPr="009F41A2" w:rsidTr="003E4138">
        <w:trPr>
          <w:trHeight w:val="403"/>
          <w:jc w:val="center"/>
        </w:trPr>
        <w:tc>
          <w:tcPr>
            <w:tcW w:w="5040" w:type="dxa"/>
            <w:gridSpan w:val="2"/>
            <w:shd w:val="clear" w:color="000000" w:fill="4D93D9"/>
            <w:vAlign w:val="center"/>
            <w:hideMark/>
          </w:tcPr>
          <w:p w:rsidR="00B062FB" w:rsidRPr="009F41A2" w:rsidRDefault="00B062FB" w:rsidP="00B062FB">
            <w:pPr>
              <w:spacing w:after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 xml:space="preserve">Hora de </w:t>
            </w:r>
            <w:proofErr w:type="spellStart"/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>salida</w:t>
            </w:r>
            <w:proofErr w:type="spellEnd"/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>crucero</w:t>
            </w:r>
            <w:proofErr w:type="spellEnd"/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 xml:space="preserve">: 12:00 pm. // Hora de </w:t>
            </w:r>
            <w:proofErr w:type="spellStart"/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>llegada</w:t>
            </w:r>
            <w:proofErr w:type="spellEnd"/>
            <w:r w:rsidRPr="009F41A2">
              <w:rPr>
                <w:rFonts w:ascii="Arial" w:hAnsi="Arial" w:cs="Arial"/>
                <w:color w:val="FFFFFF"/>
                <w:sz w:val="20"/>
                <w:szCs w:val="20"/>
              </w:rPr>
              <w:t xml:space="preserve"> 08:00 am</w:t>
            </w:r>
          </w:p>
        </w:tc>
      </w:tr>
    </w:tbl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6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355"/>
        <w:gridCol w:w="1211"/>
        <w:gridCol w:w="1252"/>
        <w:gridCol w:w="752"/>
      </w:tblGrid>
      <w:tr w:rsidR="00B062FB" w:rsidRPr="00D14CFE" w:rsidTr="003E4138">
        <w:trPr>
          <w:trHeight w:val="176"/>
          <w:jc w:val="center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D93D9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</w:rPr>
              <w:t>TARIFA POR PERSONA EN USD</w:t>
            </w:r>
          </w:p>
        </w:tc>
      </w:tr>
      <w:tr w:rsidR="00B062FB" w:rsidRPr="00D14CFE" w:rsidTr="003E4138">
        <w:trPr>
          <w:trHeight w:val="230"/>
          <w:jc w:val="center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B3E1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</w:rPr>
              <w:t>SERVICIOS TERRESTRES + CRUCERO + AEREO</w:t>
            </w:r>
          </w:p>
        </w:tc>
      </w:tr>
      <w:tr w:rsidR="00B062FB" w:rsidRPr="00D14CFE" w:rsidTr="003E4138">
        <w:trPr>
          <w:trHeight w:val="196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POR PERSONA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</w:rPr>
              <w:t xml:space="preserve">PAX 1 Y 2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</w:rPr>
              <w:t>3ER PAX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</w:rPr>
              <w:t>4TO PAX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</w:rPr>
              <w:t>MNR</w:t>
            </w:r>
          </w:p>
        </w:tc>
      </w:tr>
      <w:tr w:rsidR="00B062FB" w:rsidRPr="00D14CFE" w:rsidTr="003E4138">
        <w:trPr>
          <w:trHeight w:val="271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CABINA INTERIOR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</w:tr>
      <w:tr w:rsidR="00B062FB" w:rsidRPr="00D14CFE" w:rsidTr="003E4138">
        <w:trPr>
          <w:trHeight w:val="271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4C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CABINA BALCÓN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4C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B062FB" w:rsidRPr="00D14CFE" w:rsidTr="003E4138">
        <w:trPr>
          <w:trHeight w:val="325"/>
          <w:jc w:val="center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8" w:space="0" w:color="1E4E79"/>
              <w:bottom w:val="nil"/>
              <w:right w:val="nil"/>
            </w:tcBorders>
            <w:shd w:val="clear" w:color="2F5496" w:fill="2F5496"/>
            <w:vAlign w:val="center"/>
            <w:hideMark/>
          </w:tcPr>
          <w:p w:rsidR="00B062FB" w:rsidRPr="00D14CFE" w:rsidRDefault="00B062FB" w:rsidP="00B062FB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14C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TARIFAS SUJETAS A CAMBIOS Y DISPONIBILIDAD SIN PREVIO AVISO</w:t>
            </w:r>
          </w:p>
        </w:tc>
      </w:tr>
    </w:tbl>
    <w:p w:rsidR="00B062FB" w:rsidRDefault="00B062FB" w:rsidP="00B062FB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>Impuestos</w:t>
      </w:r>
      <w:proofErr w:type="spellEnd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>incluidos</w:t>
      </w:r>
      <w:proofErr w:type="spellEnd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660.00</w:t>
      </w:r>
      <w:proofErr w:type="gramEnd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>usd</w:t>
      </w:r>
      <w:proofErr w:type="spellEnd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>por</w:t>
      </w:r>
      <w:proofErr w:type="spellEnd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>pasajero</w:t>
      </w:r>
      <w:proofErr w:type="spellEnd"/>
      <w:r w:rsidRPr="0090086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:rsidR="00B062FB" w:rsidRDefault="00B062FB" w:rsidP="00B062FB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B062FB" w:rsidRDefault="00B062FB" w:rsidP="00B062FB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3A10E9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Horarios</w:t>
      </w:r>
      <w:proofErr w:type="spellEnd"/>
      <w:r w:rsidRPr="003A10E9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3A10E9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previos</w:t>
      </w:r>
      <w:proofErr w:type="spellEnd"/>
    </w:p>
    <w:p w:rsidR="00B062FB" w:rsidRPr="00B13D01" w:rsidRDefault="00B062FB" w:rsidP="00B062FB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062FB" w:rsidTr="003E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B062FB" w:rsidRDefault="00B062FB" w:rsidP="00B062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Aerolínea </w:t>
            </w:r>
          </w:p>
        </w:tc>
        <w:tc>
          <w:tcPr>
            <w:tcW w:w="2490" w:type="dxa"/>
          </w:tcPr>
          <w:p w:rsidR="00B062FB" w:rsidRDefault="00B062FB" w:rsidP="00B06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2491" w:type="dxa"/>
          </w:tcPr>
          <w:p w:rsidR="00B062FB" w:rsidRDefault="00B062FB" w:rsidP="00B06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Ruta </w:t>
            </w:r>
          </w:p>
        </w:tc>
        <w:tc>
          <w:tcPr>
            <w:tcW w:w="2491" w:type="dxa"/>
          </w:tcPr>
          <w:p w:rsidR="00B062FB" w:rsidRDefault="00B062FB" w:rsidP="00B06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Horario</w:t>
            </w:r>
          </w:p>
        </w:tc>
      </w:tr>
      <w:tr w:rsidR="00B062FB" w:rsidTr="003E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B062FB" w:rsidRDefault="00B062FB" w:rsidP="00B062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Arajet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</w:tcPr>
          <w:p w:rsidR="00B062FB" w:rsidRDefault="00B062FB" w:rsidP="00B06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 Diciembre 2025</w:t>
            </w:r>
          </w:p>
        </w:tc>
        <w:tc>
          <w:tcPr>
            <w:tcW w:w="2491" w:type="dxa"/>
          </w:tcPr>
          <w:p w:rsidR="00B062FB" w:rsidRDefault="00B062FB" w:rsidP="00B06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AIFA – Santo Domingo </w:t>
            </w:r>
          </w:p>
        </w:tc>
        <w:tc>
          <w:tcPr>
            <w:tcW w:w="2491" w:type="dxa"/>
          </w:tcPr>
          <w:p w:rsidR="00B062FB" w:rsidRDefault="00B062FB" w:rsidP="00B06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23:44 – 05:59</w:t>
            </w:r>
          </w:p>
        </w:tc>
      </w:tr>
      <w:tr w:rsidR="00B062FB" w:rsidTr="003E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B062FB" w:rsidRDefault="00B062FB" w:rsidP="00B062F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Arajet</w:t>
            </w:r>
            <w:proofErr w:type="spellEnd"/>
          </w:p>
        </w:tc>
        <w:tc>
          <w:tcPr>
            <w:tcW w:w="2490" w:type="dxa"/>
          </w:tcPr>
          <w:p w:rsidR="00B062FB" w:rsidRDefault="00B062FB" w:rsidP="00B06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 Enero  2026</w:t>
            </w:r>
          </w:p>
        </w:tc>
        <w:tc>
          <w:tcPr>
            <w:tcW w:w="2491" w:type="dxa"/>
          </w:tcPr>
          <w:p w:rsidR="00B062FB" w:rsidRDefault="00B062FB" w:rsidP="00B06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Santo Domingo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AIFA  </w:t>
            </w:r>
          </w:p>
        </w:tc>
        <w:tc>
          <w:tcPr>
            <w:tcW w:w="2491" w:type="dxa"/>
          </w:tcPr>
          <w:p w:rsidR="00B062FB" w:rsidRDefault="00B062FB" w:rsidP="00B06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18:09 – 21:04</w:t>
            </w:r>
          </w:p>
        </w:tc>
      </w:tr>
    </w:tbl>
    <w:p w:rsidR="00B062FB" w:rsidRDefault="00B062FB" w:rsidP="00B062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color w:val="002060"/>
          <w:sz w:val="20"/>
          <w:szCs w:val="20"/>
        </w:rPr>
      </w:pPr>
      <w:r w:rsidRPr="008B5042">
        <w:rPr>
          <w:rFonts w:ascii="Arial" w:eastAsia="Arial" w:hAnsi="Arial" w:cs="Arial"/>
          <w:b/>
          <w:color w:val="002060"/>
          <w:sz w:val="20"/>
          <w:szCs w:val="20"/>
        </w:rPr>
        <w:t>NOTAS IMPORTANTES:</w:t>
      </w:r>
    </w:p>
    <w:p w:rsidR="00B062FB" w:rsidRPr="008B5042" w:rsidRDefault="00B062FB" w:rsidP="00B062FB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B062FB" w:rsidRPr="00867B7C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Capacidad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máxima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de 3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+ 1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//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la</w:t>
      </w:r>
      <w:r w:rsidRPr="00867B7C">
        <w:rPr>
          <w:rFonts w:ascii="Arial" w:eastAsia="Arial" w:hAnsi="Arial" w:cs="Arial"/>
          <w:color w:val="000000"/>
        </w:rPr>
        <w:t xml:space="preserve"> </w:t>
      </w:r>
      <w:proofErr w:type="spellStart"/>
      <w:r w:rsidRPr="00867B7C">
        <w:rPr>
          <w:rFonts w:ascii="Arial" w:eastAsia="Arial" w:hAnsi="Arial" w:cs="Arial"/>
          <w:color w:val="000000"/>
        </w:rPr>
        <w:t>habitación</w:t>
      </w:r>
      <w:proofErr w:type="spellEnd"/>
      <w:r w:rsidRPr="00867B7C">
        <w:rPr>
          <w:rFonts w:ascii="Arial" w:eastAsia="Arial" w:hAnsi="Arial" w:cs="Arial"/>
          <w:color w:val="000000"/>
        </w:rPr>
        <w:t xml:space="preserve"> 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considerados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2 a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años</w:t>
      </w:r>
      <w:proofErr w:type="spellEnd"/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tour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operador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ciertas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fechas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debido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eventos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anuales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preestablecidos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situación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preferir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superiores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favor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consultar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No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ningún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visita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disfrute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cancelación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tener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modificaciones</w:t>
      </w:r>
      <w:proofErr w:type="spellEnd"/>
    </w:p>
    <w:p w:rsidR="00B062FB" w:rsidRPr="00DA38DB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registro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hotel,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una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el fin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garantizar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usted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compromete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dañar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dejarla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condiciones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fue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entregada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ayudara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también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abrir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dentro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instalaciones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hotel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adicional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extras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cobrados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poder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Si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perderá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reembolso</w:t>
      </w:r>
      <w:proofErr w:type="spellEnd"/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Tarifa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aviso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responsabilidad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pasajero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vacunas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finales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envían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aproximadamente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varían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dependiendo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B062FB" w:rsidRPr="008B5042" w:rsidRDefault="00B062FB" w:rsidP="00B06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niños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viajando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6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con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excepción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trasatlánticos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transpacíficos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Hawái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América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Sur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donde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062FB" w:rsidRPr="008B5042" w:rsidRDefault="00B062FB" w:rsidP="00B062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Pr="008B5042" w:rsidRDefault="00B062FB" w:rsidP="00B062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062FB" w:rsidRDefault="00B062FB" w:rsidP="00B062FB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D277D7" w:rsidRPr="00D277D7" w:rsidRDefault="00D277D7" w:rsidP="00B062FB">
      <w:pPr>
        <w:spacing w:after="0"/>
        <w:jc w:val="both"/>
        <w:rPr>
          <w:b/>
        </w:rPr>
      </w:pPr>
    </w:p>
    <w:sectPr w:rsidR="00D277D7" w:rsidRPr="00D277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35" w:rsidRDefault="000C0835">
      <w:pPr>
        <w:spacing w:after="0"/>
      </w:pPr>
      <w:r>
        <w:separator/>
      </w:r>
    </w:p>
  </w:endnote>
  <w:endnote w:type="continuationSeparator" w:id="0">
    <w:p w:rsidR="000C0835" w:rsidRDefault="000C0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35" w:rsidRDefault="000C0835">
      <w:pPr>
        <w:spacing w:after="0"/>
      </w:pPr>
      <w:r>
        <w:separator/>
      </w:r>
    </w:p>
  </w:footnote>
  <w:footnote w:type="continuationSeparator" w:id="0">
    <w:p w:rsidR="000C0835" w:rsidRDefault="000C0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F45E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13"/>
    <w:multiLevelType w:val="hybridMultilevel"/>
    <w:tmpl w:val="943C3F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15A3"/>
    <w:multiLevelType w:val="multilevel"/>
    <w:tmpl w:val="9544B9F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1610C"/>
    <w:multiLevelType w:val="hybridMultilevel"/>
    <w:tmpl w:val="B6242E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D5FA8"/>
    <w:multiLevelType w:val="hybridMultilevel"/>
    <w:tmpl w:val="2A020F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2"/>
    <w:rsid w:val="000C0835"/>
    <w:rsid w:val="0014762D"/>
    <w:rsid w:val="002106C2"/>
    <w:rsid w:val="00761D9C"/>
    <w:rsid w:val="00773E01"/>
    <w:rsid w:val="008C7AF8"/>
    <w:rsid w:val="00B062FB"/>
    <w:rsid w:val="00C919DB"/>
    <w:rsid w:val="00D277D7"/>
    <w:rsid w:val="00D30FDA"/>
    <w:rsid w:val="00DE2E44"/>
    <w:rsid w:val="00E0049D"/>
    <w:rsid w:val="00F45E3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1E89"/>
  <w15:docId w15:val="{D57130E9-E717-4858-AA89-C447070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basedOn w:val="Normal"/>
    <w:link w:val="SinespaciadoCar"/>
    <w:uiPriority w:val="1"/>
    <w:qFormat/>
    <w:rsid w:val="00D277D7"/>
    <w:pPr>
      <w:spacing w:after="0"/>
    </w:pPr>
    <w:rPr>
      <w:rFonts w:ascii="Cambria" w:eastAsia="Times New Roman" w:hAnsi="Cambria" w:cs="Times New Roman"/>
      <w:lang w:val="es-MX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77D7"/>
    <w:rPr>
      <w:rFonts w:ascii="Cambria" w:eastAsia="Times New Roman" w:hAnsi="Cambria" w:cs="Times New Roman"/>
      <w:lang w:val="es-MX" w:bidi="en-US"/>
    </w:rPr>
  </w:style>
  <w:style w:type="table" w:styleId="Tabladecuadrcula4-nfasis5">
    <w:name w:val="Grid Table 4 Accent 5"/>
    <w:basedOn w:val="Tablanormal"/>
    <w:uiPriority w:val="49"/>
    <w:rsid w:val="00B062FB"/>
    <w:pPr>
      <w:spacing w:after="0"/>
    </w:pPr>
    <w:rPr>
      <w:rFonts w:ascii="Cambria" w:eastAsia="Cambria" w:hAnsi="Cambria" w:cs="Cambria"/>
      <w:lang w:val="es-MX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O+WOrFmGzLvCFB1Rv4YJfQAdA==">CgMxLjA4AHIhMVJQNUhmYWRxODBKTDlSVERFWXJ0b2ZaOFUtNXlVN2dv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8</cp:revision>
  <dcterms:created xsi:type="dcterms:W3CDTF">2025-08-06T18:32:00Z</dcterms:created>
  <dcterms:modified xsi:type="dcterms:W3CDTF">2025-08-06T23:13:00Z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