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C0A" w:rsidRDefault="001F5EA4" w:rsidP="00262837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18"/>
          <w:szCs w:val="18"/>
        </w:rPr>
      </w:pPr>
      <w:bookmarkStart w:id="0" w:name="_heading=h.4hfs9o2jbvfn" w:colFirst="0" w:colLast="0"/>
      <w:bookmarkEnd w:id="0"/>
      <w:proofErr w:type="spellStart"/>
      <w:r w:rsidRPr="00262837">
        <w:rPr>
          <w:rFonts w:ascii="Roboto" w:eastAsia="Roboto" w:hAnsi="Roboto" w:cs="Roboto"/>
          <w:sz w:val="28"/>
          <w:szCs w:val="18"/>
        </w:rPr>
        <w:t>Pasión</w:t>
      </w:r>
      <w:proofErr w:type="spellEnd"/>
      <w:r w:rsidRPr="00262837">
        <w:rPr>
          <w:rFonts w:ascii="Roboto" w:eastAsia="Roboto" w:hAnsi="Roboto" w:cs="Roboto"/>
          <w:sz w:val="28"/>
          <w:szCs w:val="18"/>
        </w:rPr>
        <w:t xml:space="preserve"> Ferrari </w:t>
      </w:r>
      <w:r>
        <w:rPr>
          <w:rFonts w:ascii="Roboto" w:eastAsia="Roboto" w:hAnsi="Roboto" w:cs="Roboto"/>
          <w:sz w:val="18"/>
          <w:szCs w:val="18"/>
        </w:rPr>
        <w:br/>
      </w:r>
      <w:bookmarkStart w:id="1" w:name="_GoBack"/>
      <w:r>
        <w:rPr>
          <w:rFonts w:ascii="Roboto" w:eastAsia="Roboto" w:hAnsi="Roboto" w:cs="Roboto"/>
          <w:noProof/>
          <w:sz w:val="18"/>
          <w:szCs w:val="18"/>
          <w:lang w:val="es-MX"/>
        </w:rPr>
        <w:drawing>
          <wp:inline distT="114300" distB="114300" distL="114300" distR="114300">
            <wp:extent cx="5242560" cy="2567940"/>
            <wp:effectExtent l="0" t="0" r="0" b="3810"/>
            <wp:docPr id="2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399" cy="2568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End w:id="1"/>
    <w:p w:rsidR="00D77C0A" w:rsidRDefault="00D77C0A">
      <w:pPr>
        <w:spacing w:after="0"/>
        <w:rPr>
          <w:b/>
          <w:bCs/>
          <w:sz w:val="24"/>
          <w:szCs w:val="24"/>
        </w:rPr>
      </w:pPr>
    </w:p>
    <w:p w:rsidR="00D77C0A" w:rsidRPr="00262837" w:rsidRDefault="001F5EA4">
      <w:pPr>
        <w:widowControl w:val="0"/>
        <w:numPr>
          <w:ilvl w:val="0"/>
          <w:numId w:val="1"/>
        </w:numPr>
        <w:spacing w:before="240" w:after="0" w:line="430" w:lineRule="auto"/>
        <w:rPr>
          <w:rFonts w:ascii="Arial" w:eastAsia="Georgia" w:hAnsi="Arial" w:cs="Arial"/>
          <w:iCs/>
          <w:sz w:val="24"/>
          <w:szCs w:val="24"/>
        </w:rPr>
      </w:pPr>
      <w:r w:rsidRPr="00262837">
        <w:rPr>
          <w:rFonts w:ascii="Arial" w:eastAsia="Georgia" w:hAnsi="Arial" w:cs="Arial"/>
          <w:iCs/>
          <w:sz w:val="24"/>
          <w:szCs w:val="24"/>
        </w:rPr>
        <w:t>N</w:t>
      </w:r>
      <w:r w:rsidR="00262837">
        <w:rPr>
          <w:rFonts w:ascii="Arial" w:eastAsia="Georgia" w:hAnsi="Arial" w:cs="Arial"/>
          <w:iCs/>
          <w:sz w:val="24"/>
          <w:szCs w:val="24"/>
        </w:rPr>
        <w:t xml:space="preserve">o se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permiten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menores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de 5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años</w:t>
      </w:r>
      <w:proofErr w:type="spellEnd"/>
    </w:p>
    <w:p w:rsidR="00D77C0A" w:rsidRPr="00262837" w:rsidRDefault="001F5EA4">
      <w:pPr>
        <w:widowControl w:val="0"/>
        <w:numPr>
          <w:ilvl w:val="0"/>
          <w:numId w:val="1"/>
        </w:numPr>
        <w:spacing w:after="0" w:line="430" w:lineRule="auto"/>
        <w:rPr>
          <w:rFonts w:ascii="Arial" w:eastAsia="Georgia" w:hAnsi="Arial" w:cs="Arial"/>
          <w:iCs/>
          <w:sz w:val="24"/>
          <w:szCs w:val="24"/>
        </w:rPr>
      </w:pP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Recogida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en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el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centro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de la ciudad de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Bolonia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o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Módena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(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ot</w:t>
      </w:r>
      <w:r w:rsidR="00262837">
        <w:rPr>
          <w:rFonts w:ascii="Arial" w:eastAsia="Georgia" w:hAnsi="Arial" w:cs="Arial"/>
          <w:iCs/>
          <w:sz w:val="24"/>
          <w:szCs w:val="24"/>
        </w:rPr>
        <w:t>ras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ubicaciones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bajo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solicitud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>)</w:t>
      </w:r>
    </w:p>
    <w:p w:rsidR="00D77C0A" w:rsidRPr="00262837" w:rsidRDefault="001F5EA4">
      <w:pPr>
        <w:widowControl w:val="0"/>
        <w:numPr>
          <w:ilvl w:val="0"/>
          <w:numId w:val="1"/>
        </w:numPr>
        <w:spacing w:after="0" w:line="430" w:lineRule="auto"/>
        <w:rPr>
          <w:rFonts w:ascii="Arial" w:eastAsia="Georgia" w:hAnsi="Arial" w:cs="Arial"/>
          <w:iCs/>
          <w:sz w:val="24"/>
          <w:szCs w:val="24"/>
        </w:rPr>
      </w:pP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Vehículo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Mercedes (auto o minivan)</w:t>
      </w:r>
      <w:r w:rsidR="00262837">
        <w:rPr>
          <w:rFonts w:ascii="Arial" w:eastAsia="Georgia" w:hAnsi="Arial" w:cs="Arial"/>
          <w:iCs/>
          <w:sz w:val="24"/>
          <w:szCs w:val="24"/>
        </w:rPr>
        <w:t xml:space="preserve"> con conductor de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habla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inglesa</w:t>
      </w:r>
      <w:proofErr w:type="spellEnd"/>
    </w:p>
    <w:p w:rsidR="00D77C0A" w:rsidRPr="00262837" w:rsidRDefault="00262837">
      <w:pPr>
        <w:widowControl w:val="0"/>
        <w:numPr>
          <w:ilvl w:val="0"/>
          <w:numId w:val="1"/>
        </w:numPr>
        <w:spacing w:after="0" w:line="430" w:lineRule="auto"/>
        <w:rPr>
          <w:rFonts w:ascii="Arial" w:eastAsia="Georgia" w:hAnsi="Arial" w:cs="Arial"/>
          <w:iCs/>
          <w:sz w:val="24"/>
          <w:szCs w:val="24"/>
        </w:rPr>
      </w:pPr>
      <w:proofErr w:type="spellStart"/>
      <w:r>
        <w:rPr>
          <w:rFonts w:ascii="Arial" w:eastAsia="Georgia" w:hAnsi="Arial" w:cs="Arial"/>
          <w:iCs/>
          <w:sz w:val="24"/>
          <w:szCs w:val="24"/>
        </w:rPr>
        <w:t>Duración</w:t>
      </w:r>
      <w:proofErr w:type="spellEnd"/>
      <w:r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eastAsia="Georgia" w:hAnsi="Arial" w:cs="Arial"/>
          <w:iCs/>
          <w:sz w:val="24"/>
          <w:szCs w:val="24"/>
        </w:rPr>
        <w:t>aproximada</w:t>
      </w:r>
      <w:proofErr w:type="spellEnd"/>
      <w:r>
        <w:rPr>
          <w:rFonts w:ascii="Arial" w:eastAsia="Georgia" w:hAnsi="Arial" w:cs="Arial"/>
          <w:iCs/>
          <w:sz w:val="24"/>
          <w:szCs w:val="24"/>
        </w:rPr>
        <w:t>: 7 horas</w:t>
      </w:r>
    </w:p>
    <w:p w:rsidR="00D77C0A" w:rsidRPr="00262837" w:rsidRDefault="001F5EA4">
      <w:pPr>
        <w:widowControl w:val="0"/>
        <w:numPr>
          <w:ilvl w:val="0"/>
          <w:numId w:val="1"/>
        </w:numPr>
        <w:spacing w:after="240" w:line="430" w:lineRule="auto"/>
        <w:rPr>
          <w:rFonts w:ascii="Arial" w:eastAsia="Georgia" w:hAnsi="Arial" w:cs="Arial"/>
          <w:iCs/>
          <w:sz w:val="24"/>
          <w:szCs w:val="24"/>
        </w:rPr>
      </w:pPr>
      <w:r w:rsidRPr="00262837">
        <w:rPr>
          <w:rFonts w:ascii="Arial" w:eastAsia="Georgia" w:hAnsi="Arial" w:cs="Arial"/>
          <w:iCs/>
          <w:sz w:val="24"/>
          <w:szCs w:val="24"/>
        </w:rPr>
        <w:t xml:space="preserve">Los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menores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deben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estar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acompañados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por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2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adultos</w:t>
      </w:r>
      <w:proofErr w:type="spellEnd"/>
    </w:p>
    <w:p w:rsidR="00D77C0A" w:rsidRPr="00262837" w:rsidRDefault="001F5EA4">
      <w:pPr>
        <w:widowControl w:val="0"/>
        <w:spacing w:before="240" w:after="240" w:line="430" w:lineRule="auto"/>
        <w:rPr>
          <w:rFonts w:ascii="Arial" w:eastAsia="Georgia" w:hAnsi="Arial" w:cs="Arial"/>
          <w:iCs/>
          <w:sz w:val="24"/>
          <w:szCs w:val="24"/>
        </w:rPr>
      </w:pPr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t xml:space="preserve">No opera </w:t>
      </w:r>
      <w:proofErr w:type="spellStart"/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t>en</w:t>
      </w:r>
      <w:proofErr w:type="spellEnd"/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t xml:space="preserve"> las </w:t>
      </w:r>
      <w:proofErr w:type="spellStart"/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t>siguientes</w:t>
      </w:r>
      <w:proofErr w:type="spellEnd"/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t>fechas</w:t>
      </w:r>
      <w:proofErr w:type="spellEnd"/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t>:</w:t>
      </w:r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br/>
      </w:r>
      <w:r w:rsidRPr="00262837">
        <w:rPr>
          <w:rFonts w:ascii="Arial" w:eastAsia="Georgia" w:hAnsi="Arial" w:cs="Arial"/>
          <w:iCs/>
          <w:sz w:val="24"/>
          <w:szCs w:val="24"/>
        </w:rPr>
        <w:t xml:space="preserve"> 5–6 de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abril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, 1 de mayo, 2 de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junio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, 10–23 de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agosto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, 1 de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noviembre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, 23–26 y 31 de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diciembre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de 2026</w:t>
      </w:r>
    </w:p>
    <w:p w:rsidR="00D77C0A" w:rsidRPr="00262837" w:rsidRDefault="001F5EA4">
      <w:pPr>
        <w:pStyle w:val="Ttulo3"/>
        <w:keepNext w:val="0"/>
        <w:keepLines w:val="0"/>
        <w:widowControl w:val="0"/>
        <w:spacing w:line="430" w:lineRule="auto"/>
        <w:ind w:left="300" w:right="186" w:firstLine="7"/>
        <w:rPr>
          <w:rFonts w:ascii="Arial" w:eastAsia="Georgia" w:hAnsi="Arial" w:cs="Arial"/>
          <w:iCs/>
          <w:sz w:val="24"/>
          <w:szCs w:val="24"/>
        </w:rPr>
      </w:pPr>
      <w:bookmarkStart w:id="2" w:name="_heading=h.hi8jomfkyhjy" w:colFirst="0" w:colLast="0"/>
      <w:bookmarkEnd w:id="2"/>
      <w:r w:rsidRPr="00262837">
        <w:rPr>
          <w:rFonts w:ascii="Arial" w:eastAsia="Georgia" w:hAnsi="Arial" w:cs="Arial"/>
          <w:iCs/>
          <w:sz w:val="24"/>
          <w:szCs w:val="24"/>
        </w:rPr>
        <w:t>INCLUYE:</w:t>
      </w:r>
    </w:p>
    <w:p w:rsidR="00D77C0A" w:rsidRPr="00262837" w:rsidRDefault="001F5EA4">
      <w:pPr>
        <w:widowControl w:val="0"/>
        <w:numPr>
          <w:ilvl w:val="0"/>
          <w:numId w:val="2"/>
        </w:numPr>
        <w:spacing w:before="240" w:after="0" w:line="430" w:lineRule="auto"/>
        <w:rPr>
          <w:rFonts w:ascii="Arial" w:eastAsia="Georgia" w:hAnsi="Arial" w:cs="Arial"/>
          <w:iCs/>
          <w:sz w:val="24"/>
          <w:szCs w:val="24"/>
        </w:rPr>
      </w:pP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Recogida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</w:t>
      </w:r>
      <w:r w:rsidR="00262837">
        <w:rPr>
          <w:rFonts w:ascii="Arial" w:eastAsia="Georgia" w:hAnsi="Arial" w:cs="Arial"/>
          <w:iCs/>
          <w:sz w:val="24"/>
          <w:szCs w:val="24"/>
        </w:rPr>
        <w:t>n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el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centro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de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Bolonia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o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Módena</w:t>
      </w:r>
      <w:proofErr w:type="spellEnd"/>
    </w:p>
    <w:p w:rsidR="00D77C0A" w:rsidRPr="00262837" w:rsidRDefault="001F5EA4">
      <w:pPr>
        <w:widowControl w:val="0"/>
        <w:numPr>
          <w:ilvl w:val="0"/>
          <w:numId w:val="2"/>
        </w:numPr>
        <w:spacing w:after="0" w:line="430" w:lineRule="auto"/>
        <w:rPr>
          <w:rFonts w:ascii="Arial" w:eastAsia="Georgia" w:hAnsi="Arial" w:cs="Arial"/>
          <w:iCs/>
          <w:sz w:val="24"/>
          <w:szCs w:val="24"/>
        </w:rPr>
      </w:pP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Vehículo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privad</w:t>
      </w:r>
      <w:r w:rsidRPr="00262837">
        <w:rPr>
          <w:rFonts w:ascii="Arial" w:eastAsia="Georgia" w:hAnsi="Arial" w:cs="Arial"/>
          <w:iCs/>
          <w:sz w:val="24"/>
          <w:szCs w:val="24"/>
        </w:rPr>
        <w:t>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con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aire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acondicionado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a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disposición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durante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todo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el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día</w:t>
      </w:r>
      <w:proofErr w:type="spellEnd"/>
    </w:p>
    <w:p w:rsidR="00D77C0A" w:rsidRPr="00262837" w:rsidRDefault="001F5EA4">
      <w:pPr>
        <w:widowControl w:val="0"/>
        <w:numPr>
          <w:ilvl w:val="0"/>
          <w:numId w:val="2"/>
        </w:numPr>
        <w:spacing w:after="0" w:line="430" w:lineRule="auto"/>
        <w:rPr>
          <w:rFonts w:ascii="Arial" w:eastAsia="Georgia" w:hAnsi="Arial" w:cs="Arial"/>
          <w:iCs/>
          <w:sz w:val="24"/>
          <w:szCs w:val="24"/>
        </w:rPr>
      </w:pPr>
      <w:r w:rsidRPr="00262837">
        <w:rPr>
          <w:rFonts w:ascii="Arial" w:eastAsia="Georgia" w:hAnsi="Arial" w:cs="Arial"/>
          <w:iCs/>
          <w:sz w:val="24"/>
          <w:szCs w:val="24"/>
        </w:rPr>
        <w:t xml:space="preserve">Entrada sin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filas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al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Museo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Ferrari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en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Mara</w:t>
      </w:r>
      <w:r w:rsidR="00262837">
        <w:rPr>
          <w:rFonts w:ascii="Arial" w:eastAsia="Georgia" w:hAnsi="Arial" w:cs="Arial"/>
          <w:iCs/>
          <w:sz w:val="24"/>
          <w:szCs w:val="24"/>
        </w:rPr>
        <w:t>nello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(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visita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libre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, no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guiada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>)</w:t>
      </w:r>
    </w:p>
    <w:p w:rsidR="00D77C0A" w:rsidRPr="00262837" w:rsidRDefault="001F5EA4">
      <w:pPr>
        <w:widowControl w:val="0"/>
        <w:numPr>
          <w:ilvl w:val="0"/>
          <w:numId w:val="2"/>
        </w:numPr>
        <w:spacing w:after="0" w:line="430" w:lineRule="auto"/>
        <w:rPr>
          <w:rFonts w:ascii="Arial" w:eastAsia="Georgia" w:hAnsi="Arial" w:cs="Arial"/>
          <w:iCs/>
          <w:sz w:val="24"/>
          <w:szCs w:val="24"/>
        </w:rPr>
      </w:pPr>
      <w:r w:rsidRPr="00262837">
        <w:rPr>
          <w:rFonts w:ascii="Arial" w:eastAsia="Georgia" w:hAnsi="Arial" w:cs="Arial"/>
          <w:iCs/>
          <w:sz w:val="24"/>
          <w:szCs w:val="24"/>
        </w:rPr>
        <w:t xml:space="preserve">Entrada sin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filas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al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Museo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Ferrari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en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M</w:t>
      </w:r>
      <w:r w:rsidR="00262837">
        <w:rPr>
          <w:rFonts w:ascii="Arial" w:eastAsia="Georgia" w:hAnsi="Arial" w:cs="Arial"/>
          <w:iCs/>
          <w:sz w:val="24"/>
          <w:szCs w:val="24"/>
        </w:rPr>
        <w:t>ódena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(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visita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libre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, no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guiada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>)</w:t>
      </w:r>
    </w:p>
    <w:p w:rsidR="00D77C0A" w:rsidRPr="00262837" w:rsidRDefault="001F5EA4">
      <w:pPr>
        <w:widowControl w:val="0"/>
        <w:numPr>
          <w:ilvl w:val="0"/>
          <w:numId w:val="2"/>
        </w:numPr>
        <w:spacing w:after="0" w:line="430" w:lineRule="auto"/>
        <w:rPr>
          <w:rFonts w:ascii="Arial" w:eastAsia="Georgia" w:hAnsi="Arial" w:cs="Arial"/>
          <w:iCs/>
          <w:sz w:val="24"/>
          <w:szCs w:val="24"/>
        </w:rPr>
      </w:pPr>
      <w:r w:rsidRPr="00262837">
        <w:rPr>
          <w:rFonts w:ascii="Arial" w:eastAsia="Georgia" w:hAnsi="Arial" w:cs="Arial"/>
          <w:iCs/>
          <w:sz w:val="24"/>
          <w:szCs w:val="24"/>
        </w:rPr>
        <w:t xml:space="preserve">Tour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guiado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en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shuttle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por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la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pista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de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Fiorano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y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por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el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Viale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Enzo Ferrari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dentro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del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lastRenderedPageBreak/>
        <w:t>complejo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de la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fábrica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(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los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visitantes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deben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permanecer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en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el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autobús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en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todo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momento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;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está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estrictamente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prohibido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tomar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fotos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y videos)</w:t>
      </w:r>
    </w:p>
    <w:p w:rsidR="00D77C0A" w:rsidRPr="00262837" w:rsidRDefault="001F5EA4">
      <w:pPr>
        <w:widowControl w:val="0"/>
        <w:numPr>
          <w:ilvl w:val="0"/>
          <w:numId w:val="2"/>
        </w:numPr>
        <w:spacing w:after="240" w:line="430" w:lineRule="auto"/>
        <w:rPr>
          <w:rFonts w:ascii="Arial" w:eastAsia="Georgia" w:hAnsi="Arial" w:cs="Arial"/>
          <w:iCs/>
          <w:sz w:val="24"/>
          <w:szCs w:val="24"/>
        </w:rPr>
      </w:pP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Experiencia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en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sim</w:t>
      </w:r>
      <w:r w:rsidR="00262837">
        <w:rPr>
          <w:rFonts w:ascii="Arial" w:eastAsia="Georgia" w:hAnsi="Arial" w:cs="Arial"/>
          <w:iCs/>
          <w:sz w:val="24"/>
          <w:szCs w:val="24"/>
        </w:rPr>
        <w:t>ulador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dentro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del </w:t>
      </w:r>
      <w:proofErr w:type="spellStart"/>
      <w:r w:rsidR="00262837">
        <w:rPr>
          <w:rFonts w:ascii="Arial" w:eastAsia="Georgia" w:hAnsi="Arial" w:cs="Arial"/>
          <w:iCs/>
          <w:sz w:val="24"/>
          <w:szCs w:val="24"/>
        </w:rPr>
        <w:t>Museo</w:t>
      </w:r>
      <w:proofErr w:type="spellEnd"/>
      <w:r w:rsidR="00262837">
        <w:rPr>
          <w:rFonts w:ascii="Arial" w:eastAsia="Georgia" w:hAnsi="Arial" w:cs="Arial"/>
          <w:iCs/>
          <w:sz w:val="24"/>
          <w:szCs w:val="24"/>
        </w:rPr>
        <w:t xml:space="preserve"> Ferrari</w:t>
      </w:r>
    </w:p>
    <w:p w:rsidR="00D77C0A" w:rsidRPr="00262837" w:rsidRDefault="001F5EA4">
      <w:pPr>
        <w:widowControl w:val="0"/>
        <w:spacing w:before="240" w:after="240" w:line="430" w:lineRule="auto"/>
        <w:rPr>
          <w:rFonts w:ascii="Arial" w:eastAsia="Georgia" w:hAnsi="Arial" w:cs="Arial"/>
          <w:iCs/>
          <w:sz w:val="24"/>
          <w:szCs w:val="24"/>
        </w:rPr>
      </w:pPr>
      <w:proofErr w:type="spellStart"/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t>Importante</w:t>
      </w:r>
      <w:proofErr w:type="spellEnd"/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t>:</w:t>
      </w:r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br/>
      </w:r>
      <w:r w:rsidRPr="00262837">
        <w:rPr>
          <w:rFonts w:ascii="Arial" w:eastAsia="Georgia" w:hAnsi="Arial" w:cs="Arial"/>
          <w:iCs/>
          <w:sz w:val="24"/>
          <w:szCs w:val="24"/>
        </w:rPr>
        <w:t xml:space="preserve"> Para la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experiencia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en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simulador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, la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estatura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mínima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requerida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es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de 1.5 m (55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pulgadas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) y el peso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máximo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permitido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es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de 120 kg (264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lb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>).</w:t>
      </w:r>
    </w:p>
    <w:p w:rsidR="00D77C0A" w:rsidRPr="00262837" w:rsidRDefault="001F5EA4">
      <w:pPr>
        <w:widowControl w:val="0"/>
        <w:spacing w:before="240" w:after="240" w:line="430" w:lineRule="auto"/>
        <w:rPr>
          <w:rFonts w:ascii="Arial" w:eastAsia="Georgia" w:hAnsi="Arial" w:cs="Arial"/>
          <w:iCs/>
          <w:sz w:val="24"/>
          <w:szCs w:val="24"/>
        </w:rPr>
      </w:pPr>
      <w:proofErr w:type="spellStart"/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t>Opcional</w:t>
      </w:r>
      <w:proofErr w:type="spellEnd"/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t>:</w:t>
      </w:r>
      <w:r w:rsidRPr="00262837">
        <w:rPr>
          <w:rFonts w:ascii="Arial" w:eastAsia="Georgia" w:hAnsi="Arial" w:cs="Arial"/>
          <w:b/>
          <w:bCs/>
          <w:iCs/>
          <w:sz w:val="24"/>
          <w:szCs w:val="24"/>
        </w:rPr>
        <w:br/>
      </w:r>
      <w:r w:rsidRPr="00262837">
        <w:rPr>
          <w:rFonts w:ascii="Arial" w:eastAsia="Georgia" w:hAnsi="Arial" w:cs="Arial"/>
          <w:iCs/>
          <w:sz w:val="24"/>
          <w:szCs w:val="24"/>
        </w:rPr>
        <w:t xml:space="preserve"> Se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puede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agregar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prueba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de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manejo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en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carretera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bajo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 xml:space="preserve"> </w:t>
      </w:r>
      <w:proofErr w:type="spellStart"/>
      <w:r w:rsidRPr="00262837">
        <w:rPr>
          <w:rFonts w:ascii="Arial" w:eastAsia="Georgia" w:hAnsi="Arial" w:cs="Arial"/>
          <w:iCs/>
          <w:sz w:val="24"/>
          <w:szCs w:val="24"/>
        </w:rPr>
        <w:t>solicitud</w:t>
      </w:r>
      <w:proofErr w:type="spellEnd"/>
      <w:r w:rsidRPr="00262837">
        <w:rPr>
          <w:rFonts w:ascii="Arial" w:eastAsia="Georgia" w:hAnsi="Arial" w:cs="Arial"/>
          <w:iCs/>
          <w:sz w:val="24"/>
          <w:szCs w:val="24"/>
        </w:rPr>
        <w:t>.</w:t>
      </w:r>
    </w:p>
    <w:p w:rsidR="00D77C0A" w:rsidRDefault="00D77C0A">
      <w:pPr>
        <w:widowControl w:val="0"/>
        <w:spacing w:after="0" w:line="430" w:lineRule="auto"/>
        <w:ind w:left="300" w:right="186" w:firstLine="7"/>
        <w:rPr>
          <w:sz w:val="24"/>
          <w:szCs w:val="24"/>
        </w:rPr>
      </w:pPr>
    </w:p>
    <w:p w:rsidR="00D77C0A" w:rsidRDefault="001F5EA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D77C0A" w:rsidRDefault="001F5EA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D77C0A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EA4" w:rsidRDefault="001F5EA4">
      <w:pPr>
        <w:spacing w:after="0"/>
      </w:pPr>
      <w:r>
        <w:separator/>
      </w:r>
    </w:p>
  </w:endnote>
  <w:endnote w:type="continuationSeparator" w:id="0">
    <w:p w:rsidR="001F5EA4" w:rsidRDefault="001F5E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FD48241-53E3-4ABD-8E12-7F77A268C7A0}"/>
    <w:embedBold r:id="rId2" w:fontKey="{68863171-8843-4717-8E75-2DB86CACCD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9E1588F-FA60-412E-83A4-7507CB84776B}"/>
    <w:embedBold r:id="rId4" w:fontKey="{15199F51-D7AF-406C-8A41-AF8B379878D7}"/>
    <w:embedItalic r:id="rId5" w:fontKey="{72AFA383-012B-4CC7-BFF8-DEB5878DD040}"/>
  </w:font>
  <w:font w:name="Roboto">
    <w:charset w:val="00"/>
    <w:family w:val="auto"/>
    <w:pitch w:val="default"/>
    <w:embedBold r:id="rId6" w:fontKey="{A5F035BB-259E-4740-812E-43B217DA4C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C0A" w:rsidRDefault="00D77C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C0A" w:rsidRDefault="00D77C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EA4" w:rsidRDefault="001F5EA4">
      <w:pPr>
        <w:spacing w:after="0"/>
      </w:pPr>
      <w:r>
        <w:separator/>
      </w:r>
    </w:p>
  </w:footnote>
  <w:footnote w:type="continuationSeparator" w:id="0">
    <w:p w:rsidR="001F5EA4" w:rsidRDefault="001F5E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C0A" w:rsidRDefault="00D77C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C0A" w:rsidRDefault="001F5E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-1365854</wp:posOffset>
          </wp:positionH>
          <wp:positionV relativeFrom="paragraph">
            <wp:posOffset>-449541</wp:posOffset>
          </wp:positionV>
          <wp:extent cx="4171950" cy="1322705"/>
          <wp:effectExtent l="0" t="0" r="0" b="0"/>
          <wp:wrapNone/>
          <wp:docPr id="2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-449541</wp:posOffset>
          </wp:positionV>
          <wp:extent cx="6000750" cy="1000125"/>
          <wp:effectExtent l="0" t="0" r="0" b="0"/>
          <wp:wrapNone/>
          <wp:docPr id="2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C0A" w:rsidRDefault="00D77C0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E06D7"/>
    <w:multiLevelType w:val="multilevel"/>
    <w:tmpl w:val="209A1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8443C5"/>
    <w:multiLevelType w:val="multilevel"/>
    <w:tmpl w:val="629C96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C0A"/>
    <w:rsid w:val="001F5EA4"/>
    <w:rsid w:val="00262837"/>
    <w:rsid w:val="00D7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73D19"/>
  <w15:docId w15:val="{743E572F-CD54-419D-AB3A-E5728A190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a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BImnUNE+g/P/wZqVcwh4yPfC5A==">CgMxLjAyDmguNGhmczlvMmpidmZuMg5oLmhpOGpvbWZreWhqeTgAciExOWVUWkVQa3o0NUU0UkxXTk14RVIyamhlbVhGUjY2emg=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184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2026-02-25T16:42:00Z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