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9F0A9" w14:textId="1381A205" w:rsidR="00944EE6" w:rsidRDefault="00944EE6" w:rsidP="00944EE6">
      <w:pPr>
        <w:pStyle w:val="Ttulo5"/>
        <w:shd w:val="clear" w:color="auto" w:fill="FFFFFF"/>
        <w:spacing w:before="150" w:after="150"/>
        <w:rPr>
          <w:rStyle w:val="titulodia"/>
          <w:rFonts w:ascii="Arial" w:hAnsi="Arial" w:cs="Arial"/>
          <w:bCs/>
          <w:color w:val="auto"/>
          <w:sz w:val="24"/>
          <w:szCs w:val="24"/>
        </w:rPr>
      </w:pPr>
      <w:r w:rsidRPr="00944EE6">
        <w:rPr>
          <w:rFonts w:ascii="Arial" w:eastAsia="Calibri" w:hAnsi="Arial" w:cs="Arial"/>
          <w:color w:val="auto"/>
          <w:sz w:val="24"/>
          <w:szCs w:val="24"/>
          <w:lang w:val="es-ES"/>
        </w:rPr>
        <w:drawing>
          <wp:anchor distT="0" distB="0" distL="114300" distR="114300" simplePos="0" relativeHeight="251658240" behindDoc="1" locked="0" layoutInCell="1" allowOverlap="1" wp14:anchorId="34C1663E" wp14:editId="1CFE4C68">
            <wp:simplePos x="0" y="0"/>
            <wp:positionH relativeFrom="margin">
              <wp:align>right</wp:align>
            </wp:positionH>
            <wp:positionV relativeFrom="paragraph">
              <wp:posOffset>5033645</wp:posOffset>
            </wp:positionV>
            <wp:extent cx="2893060" cy="3139440"/>
            <wp:effectExtent l="0" t="0" r="2540" b="3810"/>
            <wp:wrapTight wrapText="bothSides">
              <wp:wrapPolygon edited="0">
                <wp:start x="0" y="0"/>
                <wp:lineTo x="0" y="21495"/>
                <wp:lineTo x="21477" y="21495"/>
                <wp:lineTo x="2147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93060" cy="31394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color w:val="auto"/>
          <w:sz w:val="24"/>
          <w:szCs w:val="24"/>
          <w:lang w:val="es-ES"/>
        </w:rPr>
        <w:t xml:space="preserve">                                             </w:t>
      </w:r>
      <w:bookmarkStart w:id="0" w:name="_GoBack"/>
      <w:r w:rsidR="009E3211" w:rsidRPr="00944EE6">
        <w:rPr>
          <w:rFonts w:ascii="Arial" w:eastAsia="Calibri" w:hAnsi="Arial" w:cs="Arial"/>
          <w:b/>
          <w:color w:val="auto"/>
          <w:sz w:val="28"/>
          <w:szCs w:val="24"/>
          <w:lang w:val="es-ES"/>
        </w:rPr>
        <w:t xml:space="preserve">La tierra Down </w:t>
      </w:r>
      <w:proofErr w:type="spellStart"/>
      <w:r w:rsidR="009E3211" w:rsidRPr="00944EE6">
        <w:rPr>
          <w:rFonts w:ascii="Arial" w:eastAsia="Calibri" w:hAnsi="Arial" w:cs="Arial"/>
          <w:b/>
          <w:color w:val="auto"/>
          <w:sz w:val="28"/>
          <w:szCs w:val="24"/>
          <w:lang w:val="es-ES"/>
        </w:rPr>
        <w:t>Under</w:t>
      </w:r>
      <w:proofErr w:type="spellEnd"/>
      <w:r w:rsidR="009E3211" w:rsidRPr="00944EE6">
        <w:rPr>
          <w:rFonts w:ascii="Arial" w:eastAsia="Calibri" w:hAnsi="Arial" w:cs="Arial"/>
          <w:b/>
          <w:color w:val="auto"/>
          <w:sz w:val="28"/>
          <w:szCs w:val="24"/>
          <w:lang w:val="es-ES"/>
        </w:rPr>
        <w:t xml:space="preserve"> Australia</w:t>
      </w:r>
      <w:bookmarkEnd w:id="0"/>
      <w:r w:rsidR="009E3211" w:rsidRPr="00944EE6">
        <w:rPr>
          <w:rFonts w:ascii="Arial" w:eastAsia="Calibri" w:hAnsi="Arial" w:cs="Arial"/>
          <w:color w:val="auto"/>
          <w:sz w:val="24"/>
          <w:szCs w:val="24"/>
          <w:lang w:val="es-ES"/>
        </w:rPr>
        <w:br/>
      </w:r>
      <w:r>
        <w:rPr>
          <w:rFonts w:ascii="Arial" w:eastAsia="Calibri" w:hAnsi="Arial" w:cs="Arial"/>
          <w:color w:val="auto"/>
          <w:sz w:val="24"/>
          <w:szCs w:val="24"/>
          <w:lang w:val="es-ES"/>
        </w:rPr>
        <w:br/>
      </w:r>
      <w:r>
        <w:rPr>
          <w:noProof/>
          <w:lang w:val="es-MX" w:eastAsia="es-MX"/>
        </w:rPr>
        <w:drawing>
          <wp:inline distT="0" distB="0" distL="0" distR="0" wp14:anchorId="4A9D06B1" wp14:editId="7D91E0E8">
            <wp:extent cx="6652260" cy="3817227"/>
            <wp:effectExtent l="0" t="0" r="0" b="0"/>
            <wp:docPr id="4" name="Imagen 4" descr="5 Fun Things to Do in The Sydney Australia Har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Fun Things to Do in The Sydney Australia Harb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8395" cy="3826486"/>
                    </a:xfrm>
                    <a:prstGeom prst="rect">
                      <a:avLst/>
                    </a:prstGeom>
                    <a:noFill/>
                    <a:ln>
                      <a:noFill/>
                    </a:ln>
                  </pic:spPr>
                </pic:pic>
              </a:graphicData>
            </a:graphic>
          </wp:inline>
        </w:drawing>
      </w:r>
      <w:r w:rsidR="009E3211" w:rsidRPr="00944EE6">
        <w:rPr>
          <w:rFonts w:ascii="Arial" w:eastAsia="Calibri" w:hAnsi="Arial" w:cs="Arial"/>
          <w:color w:val="auto"/>
          <w:sz w:val="24"/>
          <w:szCs w:val="24"/>
          <w:lang w:val="es-ES"/>
        </w:rPr>
        <w:br/>
      </w:r>
      <w:r w:rsidR="009E3211" w:rsidRPr="00944EE6">
        <w:rPr>
          <w:rFonts w:ascii="Arial" w:eastAsia="Calibri" w:hAnsi="Arial" w:cs="Arial"/>
          <w:color w:val="auto"/>
          <w:sz w:val="24"/>
          <w:szCs w:val="24"/>
          <w:lang w:val="es-ES"/>
        </w:rPr>
        <w:br/>
      </w:r>
      <w:r>
        <w:rPr>
          <w:rFonts w:ascii="Arial" w:eastAsia="Calibri" w:hAnsi="Arial" w:cs="Arial"/>
          <w:color w:val="auto"/>
          <w:sz w:val="24"/>
          <w:szCs w:val="24"/>
          <w:lang w:val="es-ES"/>
        </w:rPr>
        <w:br/>
      </w:r>
      <w:r>
        <w:rPr>
          <w:rFonts w:ascii="Arial" w:eastAsia="Calibri" w:hAnsi="Arial" w:cs="Arial"/>
          <w:color w:val="auto"/>
          <w:sz w:val="24"/>
          <w:szCs w:val="24"/>
          <w:lang w:val="es-ES"/>
        </w:rPr>
        <w:br/>
      </w:r>
      <w:r>
        <w:rPr>
          <w:rFonts w:ascii="Arial" w:eastAsia="Calibri" w:hAnsi="Arial" w:cs="Arial"/>
          <w:color w:val="auto"/>
          <w:sz w:val="24"/>
          <w:szCs w:val="24"/>
          <w:lang w:val="es-ES"/>
        </w:rPr>
        <w:br/>
      </w:r>
      <w:r>
        <w:rPr>
          <w:rFonts w:ascii="Arial" w:eastAsia="Calibri" w:hAnsi="Arial" w:cs="Arial"/>
          <w:color w:val="auto"/>
          <w:sz w:val="24"/>
          <w:szCs w:val="24"/>
          <w:lang w:val="es-ES"/>
        </w:rPr>
        <w:br/>
      </w:r>
      <w:r>
        <w:rPr>
          <w:rFonts w:ascii="Arial" w:eastAsia="Calibri" w:hAnsi="Arial" w:cs="Arial"/>
          <w:color w:val="auto"/>
          <w:sz w:val="24"/>
          <w:szCs w:val="24"/>
          <w:lang w:val="es-ES"/>
        </w:rPr>
        <w:br/>
      </w:r>
      <w:r w:rsidR="009E3211" w:rsidRPr="00944EE6">
        <w:rPr>
          <w:rFonts w:ascii="Arial" w:eastAsia="Calibri" w:hAnsi="Arial" w:cs="Arial"/>
          <w:color w:val="auto"/>
          <w:sz w:val="24"/>
          <w:szCs w:val="24"/>
          <w:lang w:val="es-ES"/>
        </w:rPr>
        <w:t xml:space="preserve">Salida los lunes </w:t>
      </w:r>
      <w:r>
        <w:rPr>
          <w:rFonts w:ascii="Arial" w:eastAsia="Calibri" w:hAnsi="Arial" w:cs="Arial"/>
          <w:color w:val="auto"/>
          <w:sz w:val="24"/>
          <w:szCs w:val="24"/>
          <w:lang w:val="es-ES"/>
        </w:rPr>
        <w:br/>
      </w:r>
      <w:r>
        <w:rPr>
          <w:rFonts w:ascii="Arial" w:eastAsia="Calibri" w:hAnsi="Arial" w:cs="Arial"/>
          <w:color w:val="auto"/>
          <w:sz w:val="24"/>
          <w:szCs w:val="24"/>
          <w:lang w:val="es-ES"/>
        </w:rPr>
        <w:br/>
      </w:r>
      <w:r w:rsidR="009E3211" w:rsidRPr="00944EE6">
        <w:rPr>
          <w:rFonts w:ascii="Arial" w:eastAsia="Calibri" w:hAnsi="Arial" w:cs="Arial"/>
          <w:color w:val="auto"/>
          <w:sz w:val="24"/>
          <w:szCs w:val="24"/>
          <w:lang w:val="es-ES"/>
        </w:rPr>
        <w:br/>
      </w:r>
      <w:r w:rsidR="009E3211" w:rsidRPr="00944EE6">
        <w:rPr>
          <w:rFonts w:ascii="Arial" w:eastAsia="Calibri" w:hAnsi="Arial" w:cs="Arial"/>
          <w:color w:val="auto"/>
          <w:sz w:val="24"/>
          <w:szCs w:val="24"/>
          <w:lang w:val="es-ES"/>
        </w:rPr>
        <w:br/>
      </w:r>
      <w:r w:rsidR="009E3211" w:rsidRPr="00944EE6">
        <w:rPr>
          <w:rFonts w:ascii="Arial" w:eastAsia="Calibri" w:hAnsi="Arial" w:cs="Arial"/>
          <w:b/>
          <w:color w:val="auto"/>
          <w:sz w:val="24"/>
          <w:szCs w:val="24"/>
          <w:lang w:val="es-ES"/>
        </w:rPr>
        <w:t>Visita:</w:t>
      </w:r>
      <w:r w:rsidR="009E3211" w:rsidRPr="00944EE6">
        <w:rPr>
          <w:rFonts w:ascii="Arial" w:eastAsia="Calibri" w:hAnsi="Arial" w:cs="Arial"/>
          <w:color w:val="auto"/>
          <w:sz w:val="24"/>
          <w:szCs w:val="24"/>
          <w:lang w:val="es-ES"/>
        </w:rPr>
        <w:t xml:space="preserve"> </w:t>
      </w:r>
      <w:r>
        <w:rPr>
          <w:rFonts w:ascii="Arial" w:eastAsia="Calibri" w:hAnsi="Arial" w:cs="Arial"/>
          <w:color w:val="auto"/>
          <w:sz w:val="24"/>
          <w:szCs w:val="24"/>
          <w:lang w:val="es-ES"/>
        </w:rPr>
        <w:br/>
      </w:r>
      <w:r w:rsidRPr="00944EE6">
        <w:rPr>
          <w:rFonts w:ascii="Arial" w:eastAsia="Calibri" w:hAnsi="Arial" w:cs="Arial"/>
          <w:color w:val="auto"/>
          <w:sz w:val="24"/>
          <w:szCs w:val="24"/>
          <w:lang w:val="es-ES"/>
        </w:rPr>
        <w:br/>
      </w:r>
    </w:p>
    <w:p w14:paraId="76E2065C" w14:textId="4BC948DA" w:rsidR="00944EE6" w:rsidRPr="00944EE6" w:rsidRDefault="00944EE6" w:rsidP="00944EE6">
      <w:pPr>
        <w:pStyle w:val="Ttulo5"/>
        <w:numPr>
          <w:ilvl w:val="0"/>
          <w:numId w:val="14"/>
        </w:numPr>
        <w:shd w:val="clear" w:color="auto" w:fill="FFFFFF"/>
        <w:spacing w:before="150" w:after="150"/>
        <w:rPr>
          <w:rFonts w:ascii="Arial" w:hAnsi="Arial" w:cs="Arial"/>
          <w:bCs/>
          <w:color w:val="auto"/>
          <w:sz w:val="24"/>
          <w:szCs w:val="24"/>
        </w:rPr>
      </w:pPr>
      <w:r w:rsidRPr="00944EE6">
        <w:rPr>
          <w:rStyle w:val="titulodia"/>
          <w:rFonts w:ascii="Arial" w:hAnsi="Arial" w:cs="Arial"/>
          <w:bCs/>
          <w:color w:val="auto"/>
          <w:sz w:val="24"/>
          <w:szCs w:val="24"/>
        </w:rPr>
        <w:t>MELBOURNE</w:t>
      </w:r>
    </w:p>
    <w:p w14:paraId="1D4FCA3D" w14:textId="4BDF1349" w:rsidR="00944EE6" w:rsidRPr="00944EE6" w:rsidRDefault="00944EE6" w:rsidP="00944EE6">
      <w:pPr>
        <w:pStyle w:val="Ttulo5"/>
        <w:numPr>
          <w:ilvl w:val="0"/>
          <w:numId w:val="13"/>
        </w:numPr>
        <w:shd w:val="clear" w:color="auto" w:fill="FFFFFF"/>
        <w:spacing w:before="150" w:after="150"/>
        <w:rPr>
          <w:rFonts w:ascii="Arial" w:hAnsi="Arial" w:cs="Arial"/>
          <w:bCs/>
          <w:color w:val="auto"/>
          <w:sz w:val="24"/>
          <w:szCs w:val="24"/>
        </w:rPr>
      </w:pPr>
      <w:r w:rsidRPr="00944EE6">
        <w:rPr>
          <w:rStyle w:val="titulodia"/>
          <w:rFonts w:ascii="Arial" w:hAnsi="Arial" w:cs="Arial"/>
          <w:bCs/>
          <w:color w:val="auto"/>
          <w:sz w:val="24"/>
          <w:szCs w:val="24"/>
        </w:rPr>
        <w:t>CAIRNS</w:t>
      </w:r>
    </w:p>
    <w:p w14:paraId="2163185F" w14:textId="77777777" w:rsidR="00944EE6" w:rsidRPr="00944EE6" w:rsidRDefault="00944EE6" w:rsidP="00944EE6">
      <w:pPr>
        <w:pStyle w:val="Ttulo5"/>
        <w:numPr>
          <w:ilvl w:val="0"/>
          <w:numId w:val="13"/>
        </w:numPr>
        <w:shd w:val="clear" w:color="auto" w:fill="FFFFFF"/>
        <w:spacing w:before="150" w:after="150"/>
        <w:rPr>
          <w:rFonts w:ascii="Arial" w:hAnsi="Arial" w:cs="Arial"/>
          <w:color w:val="auto"/>
          <w:sz w:val="24"/>
          <w:szCs w:val="24"/>
        </w:rPr>
      </w:pPr>
      <w:r w:rsidRPr="00944EE6">
        <w:rPr>
          <w:rStyle w:val="titulodia"/>
          <w:rFonts w:ascii="Arial" w:hAnsi="Arial" w:cs="Arial"/>
          <w:bCs/>
          <w:color w:val="auto"/>
          <w:sz w:val="24"/>
          <w:szCs w:val="24"/>
        </w:rPr>
        <w:t>SYDNEY </w:t>
      </w:r>
    </w:p>
    <w:p w14:paraId="5E966430" w14:textId="77777777" w:rsidR="00944EE6" w:rsidRPr="00944EE6" w:rsidRDefault="00944EE6" w:rsidP="00944EE6">
      <w:pPr>
        <w:rPr>
          <w:rFonts w:ascii="Arial" w:hAnsi="Arial" w:cs="Arial"/>
          <w:sz w:val="24"/>
          <w:szCs w:val="24"/>
        </w:rPr>
      </w:pPr>
    </w:p>
    <w:p w14:paraId="4AAC3C37" w14:textId="77C6FBDB"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br/>
      </w:r>
      <w:r w:rsidRPr="00944EE6">
        <w:rPr>
          <w:rFonts w:ascii="Arial" w:eastAsia="Calibri" w:hAnsi="Arial" w:cs="Arial"/>
          <w:sz w:val="24"/>
          <w:szCs w:val="24"/>
          <w:lang w:val="es-ES"/>
        </w:rPr>
        <w:br/>
      </w:r>
    </w:p>
    <w:p w14:paraId="4C8ED44F" w14:textId="1E04B6BA"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lastRenderedPageBreak/>
        <w:t>Lunes</w:t>
      </w:r>
      <w:r w:rsidR="009E3211" w:rsidRPr="00944EE6">
        <w:rPr>
          <w:rFonts w:ascii="Arial" w:eastAsia="Calibri" w:hAnsi="Arial" w:cs="Arial"/>
          <w:b/>
          <w:sz w:val="24"/>
          <w:szCs w:val="24"/>
          <w:lang w:val="es-ES"/>
        </w:rPr>
        <w:t>: MELBOURNE (H)</w:t>
      </w:r>
    </w:p>
    <w:p w14:paraId="1E73BBBC"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Llegada al aeropuerto internacional de Melbourne. Encuentro con nuestro chófer de habla inglesa para el traslado al hotel. Melbourne es conocida como la ciudad “</w:t>
      </w:r>
      <w:proofErr w:type="gramStart"/>
      <w:r w:rsidRPr="00944EE6">
        <w:rPr>
          <w:rFonts w:ascii="Arial" w:eastAsia="Calibri" w:hAnsi="Arial" w:cs="Arial"/>
          <w:sz w:val="24"/>
          <w:szCs w:val="24"/>
          <w:lang w:val="es-ES"/>
        </w:rPr>
        <w:t>Europea</w:t>
      </w:r>
      <w:proofErr w:type="gramEnd"/>
      <w:r w:rsidRPr="00944EE6">
        <w:rPr>
          <w:rFonts w:ascii="Arial" w:eastAsia="Calibri" w:hAnsi="Arial" w:cs="Arial"/>
          <w:sz w:val="24"/>
          <w:szCs w:val="24"/>
          <w:lang w:val="es-ES"/>
        </w:rPr>
        <w:t>” de Australia, es una ciudad en pleno auge que aúna lo mejor de las artes, la cultura, la cocina y los paisajes Australianos, una mezcla vibrante de callejones escondidos, hermosas playas y un increíble arte callejero. Alojamiento (En caso de que el traslado de llegada se realice entre las 23:30pm y las 04:30am, tendrá un suplemento de 20.-usd por persona. En caso de un pasajero viajando solo el suplemento será de 40.-usd)</w:t>
      </w:r>
    </w:p>
    <w:p w14:paraId="58F5D763"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b/>
          <w:sz w:val="24"/>
          <w:szCs w:val="24"/>
          <w:lang w:val="es-ES"/>
        </w:rPr>
      </w:pPr>
    </w:p>
    <w:p w14:paraId="6A54E4BA" w14:textId="6FC4CBFA"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Martes</w:t>
      </w:r>
      <w:r w:rsidR="009E3211" w:rsidRPr="00944EE6">
        <w:rPr>
          <w:rFonts w:ascii="Arial" w:eastAsia="Calibri" w:hAnsi="Arial" w:cs="Arial"/>
          <w:b/>
          <w:sz w:val="24"/>
          <w:szCs w:val="24"/>
          <w:lang w:val="es-ES"/>
        </w:rPr>
        <w:t>: MELBOURNE (Visita de la ciudad) (AD)</w:t>
      </w:r>
    </w:p>
    <w:p w14:paraId="55D7A5C3"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Después, saldremos con guía de habla hispana para disfrutar de la visita a pie por las calles de Melbourne durante aproximadamente 4 horas. El guía nos ayudará a descubrir algunos de los lugares ocultos más destacados de Melbourne, callejones y galerías escondidas en las calles principales, lugares de arte extravagantes, los mejores cafés y su arquitectura dinámica. Terminaremos la visita de la ciudad subiendo hasta el Bar 88 del famoso Melbourne </w:t>
      </w:r>
      <w:proofErr w:type="spellStart"/>
      <w:r w:rsidRPr="00944EE6">
        <w:rPr>
          <w:rFonts w:ascii="Arial" w:eastAsia="Calibri" w:hAnsi="Arial" w:cs="Arial"/>
          <w:sz w:val="24"/>
          <w:szCs w:val="24"/>
          <w:lang w:val="es-ES"/>
        </w:rPr>
        <w:t>Skydeck</w:t>
      </w:r>
      <w:proofErr w:type="spellEnd"/>
      <w:r w:rsidRPr="00944EE6">
        <w:rPr>
          <w:rFonts w:ascii="Arial" w:eastAsia="Calibri" w:hAnsi="Arial" w:cs="Arial"/>
          <w:sz w:val="24"/>
          <w:szCs w:val="24"/>
          <w:lang w:val="es-ES"/>
        </w:rPr>
        <w:t>, situado en Eureka Tower. Degustaremos un cóctel mientras disfrutamos de las mejores vistas de la capital de Victoria desde la plataforma de observación más alta del hemisferio sur. Regreso al hotel por cuenta propia. Alojamiento.</w:t>
      </w:r>
    </w:p>
    <w:p w14:paraId="4CFEFCC9"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6D3487C7" w14:textId="2A4B309F"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M</w:t>
      </w:r>
      <w:r w:rsidR="009E3211" w:rsidRPr="00944EE6">
        <w:rPr>
          <w:rFonts w:ascii="Arial" w:eastAsia="Calibri" w:hAnsi="Arial" w:cs="Arial"/>
          <w:b/>
          <w:sz w:val="24"/>
          <w:szCs w:val="24"/>
          <w:lang w:val="es-ES"/>
        </w:rPr>
        <w:t>iércoles: MELBOURNE (Gran Ruta del Océano) (MP)</w:t>
      </w:r>
    </w:p>
    <w:p w14:paraId="1349D88E"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Salida hacia la Gran Ruta del Océano, declarada Patrimonio Nacional en 2011. Disfrutaremos de las maravillas naturales de este majestuoso recorrido. Nos adentraremos en el parque nacional donde daremos un paseo por el bosque de eucaliptos donde podremos acercarnos a la fauna local. Almuerzo. Después tiempo libre para pasear por las playas salvajes o tomar un café mientras disfruta del increíble paisaje. Para finalizar visitaremos los Doce Apóstoles y la garganta del Lago </w:t>
      </w:r>
      <w:proofErr w:type="spellStart"/>
      <w:r w:rsidRPr="00944EE6">
        <w:rPr>
          <w:rFonts w:ascii="Arial" w:eastAsia="Calibri" w:hAnsi="Arial" w:cs="Arial"/>
          <w:sz w:val="24"/>
          <w:szCs w:val="24"/>
          <w:lang w:val="es-ES"/>
        </w:rPr>
        <w:t>Ard</w:t>
      </w:r>
      <w:proofErr w:type="spellEnd"/>
      <w:r w:rsidRPr="00944EE6">
        <w:rPr>
          <w:rFonts w:ascii="Arial" w:eastAsia="Calibri" w:hAnsi="Arial" w:cs="Arial"/>
          <w:sz w:val="24"/>
          <w:szCs w:val="24"/>
          <w:lang w:val="es-ES"/>
        </w:rPr>
        <w:t>. Regreso al hotel. Alojamiento.</w:t>
      </w:r>
    </w:p>
    <w:p w14:paraId="13056B6C"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51F6CBAD" w14:textId="5D85F8CF"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J</w:t>
      </w:r>
      <w:r w:rsidR="009E3211" w:rsidRPr="00944EE6">
        <w:rPr>
          <w:rFonts w:ascii="Arial" w:eastAsia="Calibri" w:hAnsi="Arial" w:cs="Arial"/>
          <w:b/>
          <w:sz w:val="24"/>
          <w:szCs w:val="24"/>
          <w:lang w:val="es-ES"/>
        </w:rPr>
        <w:t>ueves</w:t>
      </w:r>
      <w:r w:rsidRPr="00944EE6">
        <w:rPr>
          <w:rFonts w:ascii="Arial" w:eastAsia="Calibri" w:hAnsi="Arial" w:cs="Arial"/>
          <w:b/>
          <w:sz w:val="24"/>
          <w:szCs w:val="24"/>
          <w:lang w:val="es-ES"/>
        </w:rPr>
        <w:t>:</w:t>
      </w:r>
      <w:r w:rsidR="009E3211" w:rsidRPr="00944EE6">
        <w:rPr>
          <w:rFonts w:ascii="Arial" w:eastAsia="Calibri" w:hAnsi="Arial" w:cs="Arial"/>
          <w:b/>
          <w:sz w:val="24"/>
          <w:szCs w:val="24"/>
          <w:lang w:val="es-ES"/>
        </w:rPr>
        <w:t xml:space="preserve"> MELBOURNE - CAIRNS (AD)</w:t>
      </w:r>
    </w:p>
    <w:p w14:paraId="03F08398"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Traslado al aeropuerto con asistente de habla hispana para salir en vuelo (no incluido) con destino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 A la llegada, encuentro con el guía de habla hispana. Traslado al hotel y resto del día libre. Alojamiento. IMPORTANTE: Imprescindible reservar el vuelo QF702. En caso de tener vuelos diferentes a los indicados, se producirá un suplemento. En caso de adelanto o retraso de más de 60 minutos de los vuelos indicados, se facturará un suplemento extra.</w:t>
      </w:r>
    </w:p>
    <w:p w14:paraId="3CF5063B"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1EFCDF20" w14:textId="68EE6103"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V</w:t>
      </w:r>
      <w:r w:rsidR="009E3211" w:rsidRPr="00944EE6">
        <w:rPr>
          <w:rFonts w:ascii="Arial" w:eastAsia="Calibri" w:hAnsi="Arial" w:cs="Arial"/>
          <w:b/>
          <w:sz w:val="24"/>
          <w:szCs w:val="24"/>
          <w:lang w:val="es-ES"/>
        </w:rPr>
        <w:t>iernes: CAIRNS (Gran Barrera de Coral) (MP)</w:t>
      </w:r>
    </w:p>
    <w:p w14:paraId="6608925C"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Encuentro con el guía y traslado a pie al muelle para realizar el </w:t>
      </w:r>
      <w:proofErr w:type="spellStart"/>
      <w:r w:rsidRPr="00944EE6">
        <w:rPr>
          <w:rFonts w:ascii="Arial" w:eastAsia="Calibri" w:hAnsi="Arial" w:cs="Arial"/>
          <w:sz w:val="24"/>
          <w:szCs w:val="24"/>
          <w:lang w:val="es-ES"/>
        </w:rPr>
        <w:t>check</w:t>
      </w:r>
      <w:proofErr w:type="spellEnd"/>
      <w:r w:rsidRPr="00944EE6">
        <w:rPr>
          <w:rFonts w:ascii="Arial" w:eastAsia="Calibri" w:hAnsi="Arial" w:cs="Arial"/>
          <w:sz w:val="24"/>
          <w:szCs w:val="24"/>
          <w:lang w:val="es-ES"/>
        </w:rPr>
        <w:t xml:space="preserve">-in en el crucero hacia la Gran Barrera de Coral. La primera parada será para realizar un paseo en barco con fondo de cristal para ver las aguas cristalinas y los coloridos peces y corales. Tendrán tiempo libre para hacer snorkel, con asistencia del personal experimentado, para disfrutar de los corales y de la fauna marina que los habita. Almuerzo a bordo del crucero. </w:t>
      </w:r>
      <w:r w:rsidRPr="00944EE6">
        <w:rPr>
          <w:rFonts w:ascii="Arial" w:eastAsia="Calibri" w:hAnsi="Arial" w:cs="Arial"/>
          <w:sz w:val="24"/>
          <w:szCs w:val="24"/>
          <w:lang w:val="es-ES"/>
        </w:rPr>
        <w:lastRenderedPageBreak/>
        <w:t xml:space="preserve">(Durante el recorrido se les proporcionarán chalecos de flotación, máscara, snorkel y aletas. El personal del crucero les atenderá en inglés). De regreso, podrán disfrutar de galletas, fruta fresca, quesos, café y té. Llegada a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 xml:space="preserve"> y regreso al hotel. Alojamiento.</w:t>
      </w:r>
    </w:p>
    <w:p w14:paraId="71E3B50D"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47A5A790" w14:textId="1D6D121F"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S</w:t>
      </w:r>
      <w:r w:rsidR="009E3211" w:rsidRPr="00944EE6">
        <w:rPr>
          <w:rFonts w:ascii="Arial" w:eastAsia="Calibri" w:hAnsi="Arial" w:cs="Arial"/>
          <w:b/>
          <w:sz w:val="24"/>
          <w:szCs w:val="24"/>
          <w:lang w:val="es-ES"/>
        </w:rPr>
        <w:t>ábado: CAIRNS (</w:t>
      </w:r>
      <w:proofErr w:type="spellStart"/>
      <w:r w:rsidR="009E3211" w:rsidRPr="00944EE6">
        <w:rPr>
          <w:rFonts w:ascii="Arial" w:eastAsia="Calibri" w:hAnsi="Arial" w:cs="Arial"/>
          <w:b/>
          <w:sz w:val="24"/>
          <w:szCs w:val="24"/>
          <w:lang w:val="es-ES"/>
        </w:rPr>
        <w:t>Kuranda</w:t>
      </w:r>
      <w:proofErr w:type="spellEnd"/>
      <w:r w:rsidR="009E3211" w:rsidRPr="00944EE6">
        <w:rPr>
          <w:rFonts w:ascii="Arial" w:eastAsia="Calibri" w:hAnsi="Arial" w:cs="Arial"/>
          <w:b/>
          <w:sz w:val="24"/>
          <w:szCs w:val="24"/>
          <w:lang w:val="es-ES"/>
        </w:rPr>
        <w:t xml:space="preserve"> y </w:t>
      </w:r>
      <w:proofErr w:type="spellStart"/>
      <w:r w:rsidR="009E3211" w:rsidRPr="00944EE6">
        <w:rPr>
          <w:rFonts w:ascii="Arial" w:eastAsia="Calibri" w:hAnsi="Arial" w:cs="Arial"/>
          <w:b/>
          <w:sz w:val="24"/>
          <w:szCs w:val="24"/>
          <w:lang w:val="es-ES"/>
        </w:rPr>
        <w:t>Hurtleys</w:t>
      </w:r>
      <w:proofErr w:type="spellEnd"/>
      <w:r w:rsidR="009E3211" w:rsidRPr="00944EE6">
        <w:rPr>
          <w:rFonts w:ascii="Arial" w:eastAsia="Calibri" w:hAnsi="Arial" w:cs="Arial"/>
          <w:b/>
          <w:sz w:val="24"/>
          <w:szCs w:val="24"/>
          <w:lang w:val="es-ES"/>
        </w:rPr>
        <w:t>) (MP)</w:t>
      </w:r>
    </w:p>
    <w:p w14:paraId="391A1242"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Salida para recorrer la costa norte de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 xml:space="preserve"> hasta llegar a un parque increíblemente singular. Allí descubriremos los grandes cocodrilos </w:t>
      </w:r>
      <w:proofErr w:type="spellStart"/>
      <w:r w:rsidRPr="00944EE6">
        <w:rPr>
          <w:rFonts w:ascii="Arial" w:eastAsia="Calibri" w:hAnsi="Arial" w:cs="Arial"/>
          <w:sz w:val="24"/>
          <w:szCs w:val="24"/>
          <w:lang w:val="es-ES"/>
        </w:rPr>
        <w:t>estuarinos</w:t>
      </w:r>
      <w:proofErr w:type="spellEnd"/>
      <w:r w:rsidRPr="00944EE6">
        <w:rPr>
          <w:rFonts w:ascii="Arial" w:eastAsia="Calibri" w:hAnsi="Arial" w:cs="Arial"/>
          <w:sz w:val="24"/>
          <w:szCs w:val="24"/>
          <w:lang w:val="es-ES"/>
        </w:rPr>
        <w:t xml:space="preserve"> y tendrán la oportunidad de acariciar un Koala y hacerse una foto de manera opcional. Además, daremos de comer al Casuario del Sur, un ave grande que habita en Australia y es conocido por ser el único jardinero de la selva tropical. Después continuaremos hacia </w:t>
      </w:r>
      <w:proofErr w:type="spellStart"/>
      <w:r w:rsidRPr="00944EE6">
        <w:rPr>
          <w:rFonts w:ascii="Arial" w:eastAsia="Calibri" w:hAnsi="Arial" w:cs="Arial"/>
          <w:sz w:val="24"/>
          <w:szCs w:val="24"/>
          <w:lang w:val="es-ES"/>
        </w:rPr>
        <w:t>Kuranda</w:t>
      </w:r>
      <w:proofErr w:type="spellEnd"/>
      <w:r w:rsidRPr="00944EE6">
        <w:rPr>
          <w:rFonts w:ascii="Arial" w:eastAsia="Calibri" w:hAnsi="Arial" w:cs="Arial"/>
          <w:sz w:val="24"/>
          <w:szCs w:val="24"/>
          <w:lang w:val="es-ES"/>
        </w:rPr>
        <w:t xml:space="preserve">, un alegre pueblo al puro estilo hippie ya que durante los años 60 y 70 los músicos y artistas se establecieron allí buscando un modo de vida alternativo. Almuerzo en restaurante local. Por la tarde, llegaremos al Parque Nacional de </w:t>
      </w:r>
      <w:proofErr w:type="spellStart"/>
      <w:r w:rsidRPr="00944EE6">
        <w:rPr>
          <w:rFonts w:ascii="Arial" w:eastAsia="Calibri" w:hAnsi="Arial" w:cs="Arial"/>
          <w:sz w:val="24"/>
          <w:szCs w:val="24"/>
          <w:lang w:val="es-ES"/>
        </w:rPr>
        <w:t>Barron</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Gorge</w:t>
      </w:r>
      <w:proofErr w:type="spellEnd"/>
      <w:r w:rsidRPr="00944EE6">
        <w:rPr>
          <w:rFonts w:ascii="Arial" w:eastAsia="Calibri" w:hAnsi="Arial" w:cs="Arial"/>
          <w:sz w:val="24"/>
          <w:szCs w:val="24"/>
          <w:lang w:val="es-ES"/>
        </w:rPr>
        <w:t xml:space="preserve">. Subiremos en </w:t>
      </w:r>
      <w:proofErr w:type="spellStart"/>
      <w:r w:rsidRPr="00944EE6">
        <w:rPr>
          <w:rFonts w:ascii="Arial" w:eastAsia="Calibri" w:hAnsi="Arial" w:cs="Arial"/>
          <w:sz w:val="24"/>
          <w:szCs w:val="24"/>
          <w:lang w:val="es-ES"/>
        </w:rPr>
        <w:t>Skyrail</w:t>
      </w:r>
      <w:proofErr w:type="spellEnd"/>
      <w:r w:rsidRPr="00944EE6">
        <w:rPr>
          <w:rFonts w:ascii="Arial" w:eastAsia="Calibri" w:hAnsi="Arial" w:cs="Arial"/>
          <w:sz w:val="24"/>
          <w:szCs w:val="24"/>
          <w:lang w:val="es-ES"/>
        </w:rPr>
        <w:t xml:space="preserve">, el transporte más pintoresco y respetuoso con el medio ambiente para visitar la zona de los Trópicos Húmedos, Patrimonio de la Humanidad y hogar del pueblo </w:t>
      </w:r>
      <w:proofErr w:type="spellStart"/>
      <w:r w:rsidRPr="00944EE6">
        <w:rPr>
          <w:rFonts w:ascii="Arial" w:eastAsia="Calibri" w:hAnsi="Arial" w:cs="Arial"/>
          <w:sz w:val="24"/>
          <w:szCs w:val="24"/>
          <w:lang w:val="es-ES"/>
        </w:rPr>
        <w:t>aborígen</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Djabugay</w:t>
      </w:r>
      <w:proofErr w:type="spellEnd"/>
      <w:r w:rsidRPr="00944EE6">
        <w:rPr>
          <w:rFonts w:ascii="Arial" w:eastAsia="Calibri" w:hAnsi="Arial" w:cs="Arial"/>
          <w:sz w:val="24"/>
          <w:szCs w:val="24"/>
          <w:lang w:val="es-ES"/>
        </w:rPr>
        <w:t xml:space="preserve">. Regreso a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 xml:space="preserve"> a través de un pintoresco recorrido costero donde haremos una breve parada en Palm </w:t>
      </w:r>
      <w:proofErr w:type="spellStart"/>
      <w:r w:rsidRPr="00944EE6">
        <w:rPr>
          <w:rFonts w:ascii="Arial" w:eastAsia="Calibri" w:hAnsi="Arial" w:cs="Arial"/>
          <w:sz w:val="24"/>
          <w:szCs w:val="24"/>
          <w:lang w:val="es-ES"/>
        </w:rPr>
        <w:t>Cove</w:t>
      </w:r>
      <w:proofErr w:type="spellEnd"/>
      <w:r w:rsidRPr="00944EE6">
        <w:rPr>
          <w:rFonts w:ascii="Arial" w:eastAsia="Calibri" w:hAnsi="Arial" w:cs="Arial"/>
          <w:sz w:val="24"/>
          <w:szCs w:val="24"/>
          <w:lang w:val="es-ES"/>
        </w:rPr>
        <w:t xml:space="preserve"> Beach, una de las playas más impresionantes del norte. Llegada al hotel. Alojamiento.</w:t>
      </w:r>
    </w:p>
    <w:p w14:paraId="383B4ABD"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55AF098E" w14:textId="28F9702D"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D</w:t>
      </w:r>
      <w:r w:rsidR="009E3211" w:rsidRPr="00944EE6">
        <w:rPr>
          <w:rFonts w:ascii="Arial" w:eastAsia="Calibri" w:hAnsi="Arial" w:cs="Arial"/>
          <w:b/>
          <w:sz w:val="24"/>
          <w:szCs w:val="24"/>
          <w:lang w:val="es-ES"/>
        </w:rPr>
        <w:t>omingo: CAIRNS - SYDNEY (AD)</w:t>
      </w:r>
    </w:p>
    <w:p w14:paraId="370E5EB5"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A la hora prevista, traslado al aeropuerto con asistente de habla hispana para salir en vuelo con destino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xml:space="preserve"> (vuelo no incluido). Llegada al aeropuerto de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la ciudad más poblada con casi 5 millones de habitantes y antigua de Australia, capital de Nueva Gales del Sur. Encuentro con el guía de habla hispana y traslado al hotel. Resto del día libre. Alojamiento. IMPORTANTE: Imprescindible reservar el vuelo QF923. En caso de tener vuelos diferentes a los indicados, se producirá un suplemento. En caso de adelanto o retraso de más de 60 minutos de los vuelos indicados, se facturará un suplemento extra.</w:t>
      </w:r>
    </w:p>
    <w:p w14:paraId="3D542297"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5FBFD6B7" w14:textId="62252A66"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L</w:t>
      </w:r>
      <w:r w:rsidR="009E3211" w:rsidRPr="00944EE6">
        <w:rPr>
          <w:rFonts w:ascii="Arial" w:eastAsia="Calibri" w:hAnsi="Arial" w:cs="Arial"/>
          <w:b/>
          <w:sz w:val="24"/>
          <w:szCs w:val="24"/>
          <w:lang w:val="es-ES"/>
        </w:rPr>
        <w:t>unes: SYDNEY (Visita de la ciudad) (MP)</w:t>
      </w:r>
    </w:p>
    <w:p w14:paraId="5D9D1ED8"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Salida con el guía de habla hispana para realizar la visita panorámica de la ciudad. Durante el recorrido visitaremos la zona histórica </w:t>
      </w:r>
      <w:proofErr w:type="spellStart"/>
      <w:r w:rsidRPr="00944EE6">
        <w:rPr>
          <w:rFonts w:ascii="Arial" w:eastAsia="Calibri" w:hAnsi="Arial" w:cs="Arial"/>
          <w:sz w:val="24"/>
          <w:szCs w:val="24"/>
          <w:lang w:val="es-ES"/>
        </w:rPr>
        <w:t>The</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Rocks</w:t>
      </w:r>
      <w:proofErr w:type="spellEnd"/>
      <w:r w:rsidRPr="00944EE6">
        <w:rPr>
          <w:rFonts w:ascii="Arial" w:eastAsia="Calibri" w:hAnsi="Arial" w:cs="Arial"/>
          <w:sz w:val="24"/>
          <w:szCs w:val="24"/>
          <w:lang w:val="es-ES"/>
        </w:rPr>
        <w:t xml:space="preserve"> y escucharemos la historia de los primeros convictos que llegaron a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xml:space="preserve">. Disfrutaremos de la impresionante perspectiva de la Opera </w:t>
      </w:r>
      <w:proofErr w:type="spellStart"/>
      <w:r w:rsidRPr="00944EE6">
        <w:rPr>
          <w:rFonts w:ascii="Arial" w:eastAsia="Calibri" w:hAnsi="Arial" w:cs="Arial"/>
          <w:sz w:val="24"/>
          <w:szCs w:val="24"/>
          <w:lang w:val="es-ES"/>
        </w:rPr>
        <w:t>House</w:t>
      </w:r>
      <w:proofErr w:type="spellEnd"/>
      <w:r w:rsidRPr="00944EE6">
        <w:rPr>
          <w:rFonts w:ascii="Arial" w:eastAsia="Calibri" w:hAnsi="Arial" w:cs="Arial"/>
          <w:sz w:val="24"/>
          <w:szCs w:val="24"/>
          <w:lang w:val="es-ES"/>
        </w:rPr>
        <w:t xml:space="preserve"> y del </w:t>
      </w:r>
      <w:proofErr w:type="spellStart"/>
      <w:r w:rsidRPr="00944EE6">
        <w:rPr>
          <w:rFonts w:ascii="Arial" w:eastAsia="Calibri" w:hAnsi="Arial" w:cs="Arial"/>
          <w:sz w:val="24"/>
          <w:szCs w:val="24"/>
          <w:lang w:val="es-ES"/>
        </w:rPr>
        <w:t>Harbour</w:t>
      </w:r>
      <w:proofErr w:type="spellEnd"/>
      <w:r w:rsidRPr="00944EE6">
        <w:rPr>
          <w:rFonts w:ascii="Arial" w:eastAsia="Calibri" w:hAnsi="Arial" w:cs="Arial"/>
          <w:sz w:val="24"/>
          <w:szCs w:val="24"/>
          <w:lang w:val="es-ES"/>
        </w:rPr>
        <w:t xml:space="preserve"> Bridge. La visita continúa con la playa de Bondi y Dover </w:t>
      </w:r>
      <w:proofErr w:type="spellStart"/>
      <w:r w:rsidRPr="00944EE6">
        <w:rPr>
          <w:rFonts w:ascii="Arial" w:eastAsia="Calibri" w:hAnsi="Arial" w:cs="Arial"/>
          <w:sz w:val="24"/>
          <w:szCs w:val="24"/>
          <w:lang w:val="es-ES"/>
        </w:rPr>
        <w:t>Heights</w:t>
      </w:r>
      <w:proofErr w:type="spellEnd"/>
      <w:r w:rsidRPr="00944EE6">
        <w:rPr>
          <w:rFonts w:ascii="Arial" w:eastAsia="Calibri" w:hAnsi="Arial" w:cs="Arial"/>
          <w:sz w:val="24"/>
          <w:szCs w:val="24"/>
          <w:lang w:val="es-ES"/>
        </w:rPr>
        <w:t xml:space="preserve"> desde donde tendremos la mejor panorámica de la ciudad. Regresaremos a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xml:space="preserve">, vía </w:t>
      </w:r>
      <w:proofErr w:type="spellStart"/>
      <w:r w:rsidRPr="00944EE6">
        <w:rPr>
          <w:rFonts w:ascii="Arial" w:eastAsia="Calibri" w:hAnsi="Arial" w:cs="Arial"/>
          <w:sz w:val="24"/>
          <w:szCs w:val="24"/>
          <w:lang w:val="es-ES"/>
        </w:rPr>
        <w:t>Double</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Bay</w:t>
      </w:r>
      <w:proofErr w:type="spellEnd"/>
      <w:r w:rsidRPr="00944EE6">
        <w:rPr>
          <w:rFonts w:ascii="Arial" w:eastAsia="Calibri" w:hAnsi="Arial" w:cs="Arial"/>
          <w:sz w:val="24"/>
          <w:szCs w:val="24"/>
          <w:lang w:val="es-ES"/>
        </w:rPr>
        <w:t xml:space="preserve">, Kings Cross y el mirador de </w:t>
      </w:r>
      <w:proofErr w:type="spellStart"/>
      <w:r w:rsidRPr="00944EE6">
        <w:rPr>
          <w:rFonts w:ascii="Arial" w:eastAsia="Calibri" w:hAnsi="Arial" w:cs="Arial"/>
          <w:sz w:val="24"/>
          <w:szCs w:val="24"/>
          <w:lang w:val="es-ES"/>
        </w:rPr>
        <w:t>Macquarie's</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Chair</w:t>
      </w:r>
      <w:proofErr w:type="spellEnd"/>
      <w:r w:rsidRPr="00944EE6">
        <w:rPr>
          <w:rFonts w:ascii="Arial" w:eastAsia="Calibri" w:hAnsi="Arial" w:cs="Arial"/>
          <w:sz w:val="24"/>
          <w:szCs w:val="24"/>
          <w:lang w:val="es-ES"/>
        </w:rPr>
        <w:t xml:space="preserve"> con un punto de vista mágico final sobre el puerto. Después, nos dirigiremos al Circular </w:t>
      </w:r>
      <w:proofErr w:type="spellStart"/>
      <w:r w:rsidRPr="00944EE6">
        <w:rPr>
          <w:rFonts w:ascii="Arial" w:eastAsia="Calibri" w:hAnsi="Arial" w:cs="Arial"/>
          <w:sz w:val="24"/>
          <w:szCs w:val="24"/>
          <w:lang w:val="es-ES"/>
        </w:rPr>
        <w:t>Quay</w:t>
      </w:r>
      <w:proofErr w:type="spellEnd"/>
      <w:r w:rsidRPr="00944EE6">
        <w:rPr>
          <w:rFonts w:ascii="Arial" w:eastAsia="Calibri" w:hAnsi="Arial" w:cs="Arial"/>
          <w:sz w:val="24"/>
          <w:szCs w:val="24"/>
          <w:lang w:val="es-ES"/>
        </w:rPr>
        <w:t xml:space="preserve">, donde embarcaremos en un crucero para recorrer la bahía y capturar imágenes inolvidables. Almuerzo incluido a bordo. Continuaremos con una visita de una hora de la Ópera </w:t>
      </w:r>
      <w:proofErr w:type="spellStart"/>
      <w:r w:rsidRPr="00944EE6">
        <w:rPr>
          <w:rFonts w:ascii="Arial" w:eastAsia="Calibri" w:hAnsi="Arial" w:cs="Arial"/>
          <w:sz w:val="24"/>
          <w:szCs w:val="24"/>
          <w:lang w:val="es-ES"/>
        </w:rPr>
        <w:t>House</w:t>
      </w:r>
      <w:proofErr w:type="spellEnd"/>
      <w:r w:rsidRPr="00944EE6">
        <w:rPr>
          <w:rFonts w:ascii="Arial" w:eastAsia="Calibri" w:hAnsi="Arial" w:cs="Arial"/>
          <w:sz w:val="24"/>
          <w:szCs w:val="24"/>
          <w:lang w:val="es-ES"/>
        </w:rPr>
        <w:t xml:space="preserve">, guiada en inglés (se realizará en español si hay mínimo de 6 personas) durante la visita exploraremos los teatros y vestíbulos donde tienen lugar </w:t>
      </w:r>
      <w:r w:rsidRPr="00944EE6">
        <w:rPr>
          <w:rFonts w:ascii="Arial" w:eastAsia="Calibri" w:hAnsi="Arial" w:cs="Arial"/>
          <w:sz w:val="24"/>
          <w:szCs w:val="24"/>
          <w:lang w:val="es-ES"/>
        </w:rPr>
        <w:lastRenderedPageBreak/>
        <w:t>más de 1.600 conciertos, óperas, obras de teatro y ballets cada año. Resto del día libre. Regreso al hotel por su cuenta. Alojamiento.</w:t>
      </w:r>
    </w:p>
    <w:p w14:paraId="6FB521AD"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12D9E88E" w14:textId="6CF8B70B"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M</w:t>
      </w:r>
      <w:r w:rsidR="009E3211" w:rsidRPr="00944EE6">
        <w:rPr>
          <w:rFonts w:ascii="Arial" w:eastAsia="Calibri" w:hAnsi="Arial" w:cs="Arial"/>
          <w:b/>
          <w:sz w:val="24"/>
          <w:szCs w:val="24"/>
          <w:lang w:val="es-ES"/>
        </w:rPr>
        <w:t>artes: SYDNEY (Montañas Azules) (MP)</w:t>
      </w:r>
    </w:p>
    <w:p w14:paraId="4CBB490E"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Desayuno. Encuentro con nuestro guía para disfrutar de un magnífico día en las majestuosas Montañas Azules. La primera parada es </w:t>
      </w:r>
      <w:proofErr w:type="spellStart"/>
      <w:r w:rsidRPr="00944EE6">
        <w:rPr>
          <w:rFonts w:ascii="Arial" w:eastAsia="Calibri" w:hAnsi="Arial" w:cs="Arial"/>
          <w:sz w:val="24"/>
          <w:szCs w:val="24"/>
          <w:lang w:val="es-ES"/>
        </w:rPr>
        <w:t>Calmsley</w:t>
      </w:r>
      <w:proofErr w:type="spellEnd"/>
      <w:r w:rsidRPr="00944EE6">
        <w:rPr>
          <w:rFonts w:ascii="Arial" w:eastAsia="Calibri" w:hAnsi="Arial" w:cs="Arial"/>
          <w:sz w:val="24"/>
          <w:szCs w:val="24"/>
          <w:lang w:val="es-ES"/>
        </w:rPr>
        <w:t xml:space="preserve"> Hill, una granja que alberga canguros, emúes, </w:t>
      </w:r>
      <w:proofErr w:type="spellStart"/>
      <w:r w:rsidRPr="00944EE6">
        <w:rPr>
          <w:rFonts w:ascii="Arial" w:eastAsia="Calibri" w:hAnsi="Arial" w:cs="Arial"/>
          <w:sz w:val="24"/>
          <w:szCs w:val="24"/>
          <w:lang w:val="es-ES"/>
        </w:rPr>
        <w:t>wombats</w:t>
      </w:r>
      <w:proofErr w:type="spellEnd"/>
      <w:r w:rsidRPr="00944EE6">
        <w:rPr>
          <w:rFonts w:ascii="Arial" w:eastAsia="Calibri" w:hAnsi="Arial" w:cs="Arial"/>
          <w:sz w:val="24"/>
          <w:szCs w:val="24"/>
          <w:lang w:val="es-ES"/>
        </w:rPr>
        <w:t xml:space="preserve"> y koalas. Tendremos tiempo libre para tomar fotos con los koalas, alimentar canguros o disfrutar de un paseo por su cuenta. A </w:t>
      </w:r>
      <w:proofErr w:type="gramStart"/>
      <w:r w:rsidRPr="00944EE6">
        <w:rPr>
          <w:rFonts w:ascii="Arial" w:eastAsia="Calibri" w:hAnsi="Arial" w:cs="Arial"/>
          <w:sz w:val="24"/>
          <w:szCs w:val="24"/>
          <w:lang w:val="es-ES"/>
        </w:rPr>
        <w:t>continuación</w:t>
      </w:r>
      <w:proofErr w:type="gramEnd"/>
      <w:r w:rsidRPr="00944EE6">
        <w:rPr>
          <w:rFonts w:ascii="Arial" w:eastAsia="Calibri" w:hAnsi="Arial" w:cs="Arial"/>
          <w:sz w:val="24"/>
          <w:szCs w:val="24"/>
          <w:lang w:val="es-ES"/>
        </w:rPr>
        <w:t xml:space="preserve"> llegaremos al mirador de </w:t>
      </w:r>
      <w:proofErr w:type="spellStart"/>
      <w:r w:rsidRPr="00944EE6">
        <w:rPr>
          <w:rFonts w:ascii="Arial" w:eastAsia="Calibri" w:hAnsi="Arial" w:cs="Arial"/>
          <w:sz w:val="24"/>
          <w:szCs w:val="24"/>
          <w:lang w:val="es-ES"/>
        </w:rPr>
        <w:t>Eaglehawk</w:t>
      </w:r>
      <w:proofErr w:type="spellEnd"/>
      <w:r w:rsidRPr="00944EE6">
        <w:rPr>
          <w:rFonts w:ascii="Arial" w:eastAsia="Calibri" w:hAnsi="Arial" w:cs="Arial"/>
          <w:sz w:val="24"/>
          <w:szCs w:val="24"/>
          <w:lang w:val="es-ES"/>
        </w:rPr>
        <w:t xml:space="preserve">, uno de los miradores más increíbles del valle de </w:t>
      </w:r>
      <w:proofErr w:type="spellStart"/>
      <w:r w:rsidRPr="00944EE6">
        <w:rPr>
          <w:rFonts w:ascii="Arial" w:eastAsia="Calibri" w:hAnsi="Arial" w:cs="Arial"/>
          <w:sz w:val="24"/>
          <w:szCs w:val="24"/>
          <w:lang w:val="es-ES"/>
        </w:rPr>
        <w:t>Jamison</w:t>
      </w:r>
      <w:proofErr w:type="spellEnd"/>
      <w:r w:rsidRPr="00944EE6">
        <w:rPr>
          <w:rFonts w:ascii="Arial" w:eastAsia="Calibri" w:hAnsi="Arial" w:cs="Arial"/>
          <w:sz w:val="24"/>
          <w:szCs w:val="24"/>
          <w:lang w:val="es-ES"/>
        </w:rPr>
        <w:t xml:space="preserve">, desde donde disfrutaremos de la belleza de las Montañas Azules mientras nuestro guía nos cuenta las leyendas más famosas de esta formación rocosa. Almuerzo en un restaurante local. Después nos dirigiremos hacia </w:t>
      </w:r>
      <w:proofErr w:type="spellStart"/>
      <w:r w:rsidRPr="00944EE6">
        <w:rPr>
          <w:rFonts w:ascii="Arial" w:eastAsia="Calibri" w:hAnsi="Arial" w:cs="Arial"/>
          <w:sz w:val="24"/>
          <w:szCs w:val="24"/>
          <w:lang w:val="es-ES"/>
        </w:rPr>
        <w:t>Govetts</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Leap</w:t>
      </w:r>
      <w:proofErr w:type="spellEnd"/>
      <w:r w:rsidRPr="00944EE6">
        <w:rPr>
          <w:rFonts w:ascii="Arial" w:eastAsia="Calibri" w:hAnsi="Arial" w:cs="Arial"/>
          <w:sz w:val="24"/>
          <w:szCs w:val="24"/>
          <w:lang w:val="es-ES"/>
        </w:rPr>
        <w:t xml:space="preserve">, un mirador desde donde veremos la gran cascada con una caída de 180 metros. Nuestra última parada es el Jardín Botánico del Monte </w:t>
      </w:r>
      <w:proofErr w:type="spellStart"/>
      <w:r w:rsidRPr="00944EE6">
        <w:rPr>
          <w:rFonts w:ascii="Arial" w:eastAsia="Calibri" w:hAnsi="Arial" w:cs="Arial"/>
          <w:sz w:val="24"/>
          <w:szCs w:val="24"/>
          <w:lang w:val="es-ES"/>
        </w:rPr>
        <w:t>Tomah</w:t>
      </w:r>
      <w:proofErr w:type="spellEnd"/>
      <w:r w:rsidRPr="00944EE6">
        <w:rPr>
          <w:rFonts w:ascii="Arial" w:eastAsia="Calibri" w:hAnsi="Arial" w:cs="Arial"/>
          <w:sz w:val="24"/>
          <w:szCs w:val="24"/>
          <w:lang w:val="es-ES"/>
        </w:rPr>
        <w:t xml:space="preserve"> desde donde disfrutaremos de unas impresionantes vistas de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Llegada al hotel. Alojamiento.</w:t>
      </w:r>
    </w:p>
    <w:p w14:paraId="47EE8423" w14:textId="77777777" w:rsidR="009E3211"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24501BB1" w14:textId="2DB2D5C6" w:rsidR="009E3211"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M</w:t>
      </w:r>
      <w:r w:rsidR="009E3211" w:rsidRPr="00944EE6">
        <w:rPr>
          <w:rFonts w:ascii="Arial" w:eastAsia="Calibri" w:hAnsi="Arial" w:cs="Arial"/>
          <w:b/>
          <w:sz w:val="24"/>
          <w:szCs w:val="24"/>
          <w:lang w:val="es-ES"/>
        </w:rPr>
        <w:t>iércoles: SYDNEY (D)</w:t>
      </w:r>
    </w:p>
    <w:p w14:paraId="1F5B88A0" w14:textId="50216D81" w:rsidR="00944EE6" w:rsidRPr="00944EE6" w:rsidRDefault="009E3211" w:rsidP="009E3211">
      <w:p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Desayuno. A la hora prevista, traslado con chófer de habla inglesa. Fin de nuestros servicios. (En caso de que el traslado de salida se realice entre las 23:30pm y las 04:30am, tendrá un suplemento de 20.-usd por persona. En caso de un pasajero viajando solo el suplemento será de 40.-usd)</w:t>
      </w:r>
      <w:r w:rsidR="00944EE6" w:rsidRPr="00944EE6">
        <w:rPr>
          <w:rFonts w:ascii="Arial" w:eastAsia="Calibri" w:hAnsi="Arial" w:cs="Arial"/>
          <w:sz w:val="24"/>
          <w:szCs w:val="24"/>
          <w:lang w:val="es-ES"/>
        </w:rPr>
        <w:br/>
      </w:r>
      <w:r w:rsidR="00944EE6" w:rsidRPr="00944EE6">
        <w:rPr>
          <w:rFonts w:ascii="Arial" w:eastAsia="Calibri" w:hAnsi="Arial" w:cs="Arial"/>
          <w:sz w:val="24"/>
          <w:szCs w:val="24"/>
          <w:lang w:val="es-ES"/>
        </w:rPr>
        <w:br/>
      </w:r>
      <w:r w:rsidR="00944EE6">
        <w:rPr>
          <w:rFonts w:ascii="Arial" w:eastAsia="Calibri" w:hAnsi="Arial" w:cs="Arial"/>
          <w:sz w:val="24"/>
          <w:szCs w:val="24"/>
          <w:lang w:val="es-ES"/>
        </w:rPr>
        <w:br/>
      </w:r>
      <w:r w:rsidR="00944EE6" w:rsidRPr="00944EE6">
        <w:rPr>
          <w:rFonts w:ascii="Arial" w:eastAsia="Calibri" w:hAnsi="Arial" w:cs="Arial"/>
          <w:sz w:val="24"/>
          <w:szCs w:val="24"/>
          <w:lang w:val="es-ES"/>
        </w:rPr>
        <w:br/>
      </w:r>
      <w:r w:rsidR="00944EE6" w:rsidRPr="00944EE6">
        <w:rPr>
          <w:rFonts w:ascii="Arial" w:eastAsia="Calibri" w:hAnsi="Arial" w:cs="Arial"/>
          <w:b/>
          <w:sz w:val="24"/>
          <w:szCs w:val="24"/>
          <w:lang w:val="es-ES"/>
        </w:rPr>
        <w:t>Hoteles previstos o similar</w:t>
      </w:r>
      <w:r w:rsidR="00944EE6" w:rsidRPr="00944EE6">
        <w:rPr>
          <w:rFonts w:ascii="Arial" w:eastAsia="Calibri" w:hAnsi="Arial" w:cs="Arial"/>
          <w:sz w:val="24"/>
          <w:szCs w:val="24"/>
          <w:lang w:val="es-ES"/>
        </w:rPr>
        <w:t xml:space="preserve"> </w:t>
      </w:r>
      <w:r w:rsidR="00944EE6" w:rsidRPr="00944EE6">
        <w:rPr>
          <w:rFonts w:ascii="Arial" w:eastAsia="Calibri" w:hAnsi="Arial" w:cs="Arial"/>
          <w:sz w:val="24"/>
          <w:szCs w:val="24"/>
          <w:lang w:val="es-ES"/>
        </w:rPr>
        <w:br/>
      </w:r>
    </w:p>
    <w:tbl>
      <w:tblPr>
        <w:tblW w:w="9902" w:type="dxa"/>
        <w:shd w:val="clear" w:color="auto" w:fill="FFFFFF"/>
        <w:tblCellMar>
          <w:top w:w="15" w:type="dxa"/>
          <w:left w:w="15" w:type="dxa"/>
          <w:bottom w:w="15" w:type="dxa"/>
          <w:right w:w="15" w:type="dxa"/>
        </w:tblCellMar>
        <w:tblLook w:val="04A0" w:firstRow="1" w:lastRow="0" w:firstColumn="1" w:lastColumn="0" w:noHBand="0" w:noVBand="1"/>
      </w:tblPr>
      <w:tblGrid>
        <w:gridCol w:w="2448"/>
        <w:gridCol w:w="4522"/>
        <w:gridCol w:w="1571"/>
        <w:gridCol w:w="1361"/>
      </w:tblGrid>
      <w:tr w:rsidR="00944EE6" w:rsidRPr="00944EE6" w14:paraId="6F077EB8" w14:textId="77777777" w:rsidTr="00944EE6">
        <w:trPr>
          <w:trHeight w:val="499"/>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59527BC" w14:textId="77777777" w:rsidR="00944EE6" w:rsidRPr="00944EE6" w:rsidRDefault="00944EE6" w:rsidP="00944EE6">
            <w:pPr>
              <w:spacing w:after="300"/>
              <w:rPr>
                <w:rFonts w:ascii="Arial" w:eastAsia="Times New Roman" w:hAnsi="Arial" w:cs="Arial"/>
                <w:bCs/>
                <w:sz w:val="24"/>
                <w:szCs w:val="24"/>
                <w:lang w:val="es-MX" w:eastAsia="es-MX"/>
              </w:rPr>
            </w:pPr>
            <w:r w:rsidRPr="00944EE6">
              <w:rPr>
                <w:rFonts w:ascii="Arial" w:eastAsia="Times New Roman" w:hAnsi="Arial" w:cs="Arial"/>
                <w:bCs/>
                <w:sz w:val="24"/>
                <w:szCs w:val="24"/>
                <w:lang w:val="es-MX" w:eastAsia="es-MX"/>
              </w:rPr>
              <w:t>Categoría</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6222753" w14:textId="77777777" w:rsidR="00944EE6" w:rsidRPr="00944EE6" w:rsidRDefault="00944EE6" w:rsidP="00944EE6">
            <w:pPr>
              <w:spacing w:after="300"/>
              <w:rPr>
                <w:rFonts w:ascii="Arial" w:eastAsia="Times New Roman" w:hAnsi="Arial" w:cs="Arial"/>
                <w:bCs/>
                <w:sz w:val="24"/>
                <w:szCs w:val="24"/>
                <w:lang w:val="es-MX" w:eastAsia="es-MX"/>
              </w:rPr>
            </w:pPr>
            <w:r w:rsidRPr="00944EE6">
              <w:rPr>
                <w:rFonts w:ascii="Arial" w:eastAsia="Times New Roman" w:hAnsi="Arial" w:cs="Arial"/>
                <w:bCs/>
                <w:sz w:val="24"/>
                <w:szCs w:val="24"/>
                <w:lang w:val="es-MX" w:eastAsia="es-MX"/>
              </w:rPr>
              <w:t>Hotel</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374B4E54" w14:textId="77777777" w:rsidR="00944EE6" w:rsidRPr="00944EE6" w:rsidRDefault="00944EE6" w:rsidP="00944EE6">
            <w:pPr>
              <w:spacing w:after="300"/>
              <w:rPr>
                <w:rFonts w:ascii="Arial" w:eastAsia="Times New Roman" w:hAnsi="Arial" w:cs="Arial"/>
                <w:bCs/>
                <w:sz w:val="24"/>
                <w:szCs w:val="24"/>
                <w:lang w:val="es-MX" w:eastAsia="es-MX"/>
              </w:rPr>
            </w:pPr>
            <w:proofErr w:type="spellStart"/>
            <w:r w:rsidRPr="00944EE6">
              <w:rPr>
                <w:rFonts w:ascii="Arial" w:eastAsia="Times New Roman" w:hAnsi="Arial" w:cs="Arial"/>
                <w:bCs/>
                <w:sz w:val="24"/>
                <w:szCs w:val="24"/>
                <w:lang w:val="es-MX" w:eastAsia="es-MX"/>
              </w:rPr>
              <w:t>Pais</w:t>
            </w:r>
            <w:proofErr w:type="spellEnd"/>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5F08C8AD" w14:textId="77777777" w:rsidR="00944EE6" w:rsidRPr="00944EE6" w:rsidRDefault="00944EE6" w:rsidP="00944EE6">
            <w:pPr>
              <w:spacing w:after="300"/>
              <w:rPr>
                <w:rFonts w:ascii="Arial" w:eastAsia="Times New Roman" w:hAnsi="Arial" w:cs="Arial"/>
                <w:bCs/>
                <w:sz w:val="24"/>
                <w:szCs w:val="24"/>
                <w:lang w:val="es-MX" w:eastAsia="es-MX"/>
              </w:rPr>
            </w:pPr>
            <w:r w:rsidRPr="00944EE6">
              <w:rPr>
                <w:rFonts w:ascii="Arial" w:eastAsia="Times New Roman" w:hAnsi="Arial" w:cs="Arial"/>
                <w:bCs/>
                <w:sz w:val="24"/>
                <w:szCs w:val="24"/>
                <w:lang w:val="es-MX" w:eastAsia="es-MX"/>
              </w:rPr>
              <w:t>Ciudad</w:t>
            </w:r>
          </w:p>
        </w:tc>
      </w:tr>
      <w:tr w:rsidR="00944EE6" w:rsidRPr="00944EE6" w14:paraId="0DA29BED" w14:textId="77777777" w:rsidTr="00944EE6">
        <w:trPr>
          <w:trHeight w:val="478"/>
        </w:trPr>
        <w:tc>
          <w:tcPr>
            <w:tcW w:w="0" w:type="auto"/>
            <w:tcBorders>
              <w:top w:val="single" w:sz="6" w:space="0" w:color="DDDDDD"/>
            </w:tcBorders>
            <w:shd w:val="clear" w:color="auto" w:fill="FFFFFF"/>
            <w:tcMar>
              <w:top w:w="75" w:type="dxa"/>
              <w:left w:w="75" w:type="dxa"/>
              <w:bottom w:w="75" w:type="dxa"/>
              <w:right w:w="75" w:type="dxa"/>
            </w:tcMar>
            <w:hideMark/>
          </w:tcPr>
          <w:p w14:paraId="0D954BF0"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338EE9AA"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PACIFIC CAIRNS</w:t>
            </w:r>
          </w:p>
        </w:tc>
        <w:tc>
          <w:tcPr>
            <w:tcW w:w="0" w:type="auto"/>
            <w:tcBorders>
              <w:top w:val="single" w:sz="6" w:space="0" w:color="DDDDDD"/>
            </w:tcBorders>
            <w:shd w:val="clear" w:color="auto" w:fill="FFFFFF"/>
            <w:tcMar>
              <w:top w:w="75" w:type="dxa"/>
              <w:left w:w="75" w:type="dxa"/>
              <w:bottom w:w="75" w:type="dxa"/>
              <w:right w:w="75" w:type="dxa"/>
            </w:tcMar>
            <w:hideMark/>
          </w:tcPr>
          <w:p w14:paraId="0CA6F06F"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7B628559" w14:textId="77777777" w:rsidR="00944EE6" w:rsidRPr="00944EE6" w:rsidRDefault="00944EE6" w:rsidP="00944EE6">
            <w:pPr>
              <w:spacing w:after="300"/>
              <w:rPr>
                <w:rFonts w:ascii="Arial" w:eastAsia="Times New Roman" w:hAnsi="Arial" w:cs="Arial"/>
                <w:sz w:val="24"/>
                <w:szCs w:val="24"/>
                <w:lang w:val="es-MX" w:eastAsia="es-MX"/>
              </w:rPr>
            </w:pPr>
            <w:proofErr w:type="spellStart"/>
            <w:r w:rsidRPr="00944EE6">
              <w:rPr>
                <w:rFonts w:ascii="Arial" w:eastAsia="Times New Roman" w:hAnsi="Arial" w:cs="Arial"/>
                <w:sz w:val="24"/>
                <w:szCs w:val="24"/>
                <w:lang w:val="es-MX" w:eastAsia="es-MX"/>
              </w:rPr>
              <w:t>Cairns</w:t>
            </w:r>
            <w:proofErr w:type="spellEnd"/>
          </w:p>
        </w:tc>
      </w:tr>
      <w:tr w:rsidR="00944EE6" w:rsidRPr="00944EE6" w14:paraId="422D2857" w14:textId="77777777" w:rsidTr="00944EE6">
        <w:trPr>
          <w:trHeight w:val="489"/>
        </w:trPr>
        <w:tc>
          <w:tcPr>
            <w:tcW w:w="0" w:type="auto"/>
            <w:tcBorders>
              <w:top w:val="single" w:sz="6" w:space="0" w:color="DDDDDD"/>
            </w:tcBorders>
            <w:shd w:val="clear" w:color="auto" w:fill="FFFFFF"/>
            <w:tcMar>
              <w:top w:w="75" w:type="dxa"/>
              <w:left w:w="75" w:type="dxa"/>
              <w:bottom w:w="75" w:type="dxa"/>
              <w:right w:w="75" w:type="dxa"/>
            </w:tcMar>
            <w:hideMark/>
          </w:tcPr>
          <w:p w14:paraId="3244787D"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07CF1F64"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RENDEZVOUS HOTEL MELBOURNE</w:t>
            </w:r>
          </w:p>
        </w:tc>
        <w:tc>
          <w:tcPr>
            <w:tcW w:w="0" w:type="auto"/>
            <w:tcBorders>
              <w:top w:val="single" w:sz="6" w:space="0" w:color="DDDDDD"/>
            </w:tcBorders>
            <w:shd w:val="clear" w:color="auto" w:fill="FFFFFF"/>
            <w:tcMar>
              <w:top w:w="75" w:type="dxa"/>
              <w:left w:w="75" w:type="dxa"/>
              <w:bottom w:w="75" w:type="dxa"/>
              <w:right w:w="75" w:type="dxa"/>
            </w:tcMar>
            <w:hideMark/>
          </w:tcPr>
          <w:p w14:paraId="2FF3F9D9"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3DC4CE5A"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Melbourne</w:t>
            </w:r>
          </w:p>
        </w:tc>
      </w:tr>
      <w:tr w:rsidR="00944EE6" w:rsidRPr="00944EE6" w14:paraId="05A22914" w14:textId="77777777" w:rsidTr="00944EE6">
        <w:trPr>
          <w:trHeight w:val="489"/>
        </w:trPr>
        <w:tc>
          <w:tcPr>
            <w:tcW w:w="0" w:type="auto"/>
            <w:tcBorders>
              <w:top w:val="single" w:sz="6" w:space="0" w:color="DDDDDD"/>
            </w:tcBorders>
            <w:shd w:val="clear" w:color="auto" w:fill="FFFFFF"/>
            <w:tcMar>
              <w:top w:w="75" w:type="dxa"/>
              <w:left w:w="75" w:type="dxa"/>
              <w:bottom w:w="75" w:type="dxa"/>
              <w:right w:w="75" w:type="dxa"/>
            </w:tcMar>
            <w:hideMark/>
          </w:tcPr>
          <w:p w14:paraId="59715CAF"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6CFD7F90"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PARKROYAL DARLING HARBOUR</w:t>
            </w:r>
          </w:p>
        </w:tc>
        <w:tc>
          <w:tcPr>
            <w:tcW w:w="0" w:type="auto"/>
            <w:tcBorders>
              <w:top w:val="single" w:sz="6" w:space="0" w:color="DDDDDD"/>
            </w:tcBorders>
            <w:shd w:val="clear" w:color="auto" w:fill="FFFFFF"/>
            <w:tcMar>
              <w:top w:w="75" w:type="dxa"/>
              <w:left w:w="75" w:type="dxa"/>
              <w:bottom w:w="75" w:type="dxa"/>
              <w:right w:w="75" w:type="dxa"/>
            </w:tcMar>
            <w:hideMark/>
          </w:tcPr>
          <w:p w14:paraId="541396EC" w14:textId="77777777" w:rsidR="00944EE6" w:rsidRPr="00944EE6" w:rsidRDefault="00944EE6" w:rsidP="00944EE6">
            <w:pPr>
              <w:spacing w:after="300"/>
              <w:rPr>
                <w:rFonts w:ascii="Arial" w:eastAsia="Times New Roman" w:hAnsi="Arial" w:cs="Arial"/>
                <w:sz w:val="24"/>
                <w:szCs w:val="24"/>
                <w:lang w:val="es-MX" w:eastAsia="es-MX"/>
              </w:rPr>
            </w:pPr>
            <w:r w:rsidRPr="00944EE6">
              <w:rPr>
                <w:rFonts w:ascii="Arial" w:eastAsia="Times New Roman" w:hAnsi="Arial" w:cs="Arial"/>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0E91ACE3" w14:textId="77777777" w:rsidR="00944EE6" w:rsidRPr="00944EE6" w:rsidRDefault="00944EE6" w:rsidP="00944EE6">
            <w:pPr>
              <w:spacing w:after="300"/>
              <w:rPr>
                <w:rFonts w:ascii="Arial" w:eastAsia="Times New Roman" w:hAnsi="Arial" w:cs="Arial"/>
                <w:sz w:val="24"/>
                <w:szCs w:val="24"/>
                <w:lang w:val="es-MX" w:eastAsia="es-MX"/>
              </w:rPr>
            </w:pPr>
            <w:proofErr w:type="spellStart"/>
            <w:r w:rsidRPr="00944EE6">
              <w:rPr>
                <w:rFonts w:ascii="Arial" w:eastAsia="Times New Roman" w:hAnsi="Arial" w:cs="Arial"/>
                <w:sz w:val="24"/>
                <w:szCs w:val="24"/>
                <w:lang w:val="es-MX" w:eastAsia="es-MX"/>
              </w:rPr>
              <w:t>Sydney</w:t>
            </w:r>
            <w:proofErr w:type="spellEnd"/>
          </w:p>
        </w:tc>
      </w:tr>
    </w:tbl>
    <w:p w14:paraId="0072FE2D"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150014C5"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366C9822"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696AF232"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4175CBC1"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7F1109A3"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11CF2851" w14:textId="77777777" w:rsid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7A569495" w14:textId="4BAB9DBD" w:rsidR="00944EE6"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sz w:val="24"/>
          <w:szCs w:val="24"/>
          <w:lang w:val="es-ES"/>
        </w:rPr>
        <w:br/>
      </w:r>
      <w:r w:rsidRPr="00944EE6">
        <w:rPr>
          <w:rFonts w:ascii="Arial" w:eastAsia="Calibri" w:hAnsi="Arial" w:cs="Arial"/>
          <w:b/>
          <w:sz w:val="24"/>
          <w:szCs w:val="24"/>
          <w:lang w:val="es-ES"/>
        </w:rPr>
        <w:t xml:space="preserve">INLCLUYE: </w:t>
      </w:r>
    </w:p>
    <w:p w14:paraId="180784D6" w14:textId="77777777" w:rsidR="00944EE6" w:rsidRP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0956B5A5" w14:textId="77777777"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Asistencia a la llegada y salida en el aeropuerto por personal de habla inglesa.</w:t>
      </w:r>
    </w:p>
    <w:p w14:paraId="5E832473" w14:textId="372D4DCB"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Traslados de llegada y salida del aeropuerto principal.</w:t>
      </w:r>
    </w:p>
    <w:p w14:paraId="681A41BE" w14:textId="0B476DF6"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9 noches de alojamiento en los hoteles indicados.</w:t>
      </w:r>
    </w:p>
    <w:p w14:paraId="5258FA6D" w14:textId="5C01E58F"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Régimen alimenticio según opción de itinerario elegido.</w:t>
      </w:r>
    </w:p>
    <w:p w14:paraId="3A8C10B9" w14:textId="399FB988"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Visitas de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xml:space="preserve">, Melbourne, Barrera de Coral en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Kuranda</w:t>
      </w:r>
      <w:proofErr w:type="spellEnd"/>
      <w:r w:rsidRPr="00944EE6">
        <w:rPr>
          <w:rFonts w:ascii="Arial" w:eastAsia="Calibri" w:hAnsi="Arial" w:cs="Arial"/>
          <w:sz w:val="24"/>
          <w:szCs w:val="24"/>
          <w:lang w:val="es-ES"/>
        </w:rPr>
        <w:t xml:space="preserve"> &amp; </w:t>
      </w:r>
      <w:proofErr w:type="spellStart"/>
      <w:r w:rsidRPr="00944EE6">
        <w:rPr>
          <w:rFonts w:ascii="Arial" w:eastAsia="Calibri" w:hAnsi="Arial" w:cs="Arial"/>
          <w:sz w:val="24"/>
          <w:szCs w:val="24"/>
          <w:lang w:val="es-ES"/>
        </w:rPr>
        <w:t>Hurtleys</w:t>
      </w:r>
      <w:proofErr w:type="spellEnd"/>
      <w:r w:rsidRPr="00944EE6">
        <w:rPr>
          <w:rFonts w:ascii="Arial" w:eastAsia="Calibri" w:hAnsi="Arial" w:cs="Arial"/>
          <w:sz w:val="24"/>
          <w:szCs w:val="24"/>
          <w:lang w:val="es-ES"/>
        </w:rPr>
        <w:t xml:space="preserve"> y las Montañas Azules según itinerario.</w:t>
      </w:r>
    </w:p>
    <w:p w14:paraId="2A6A5CFA" w14:textId="7FB8212D"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Guía de habla hispana en las visitas incluidas de la ciudad de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xml:space="preserve">,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 xml:space="preserve"> y Melbourne.</w:t>
      </w:r>
    </w:p>
    <w:p w14:paraId="4D7DBF82" w14:textId="20368E24"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Guía local de habla inglesa en la visita a Opera </w:t>
      </w:r>
      <w:proofErr w:type="spellStart"/>
      <w:r w:rsidRPr="00944EE6">
        <w:rPr>
          <w:rFonts w:ascii="Arial" w:eastAsia="Calibri" w:hAnsi="Arial" w:cs="Arial"/>
          <w:sz w:val="24"/>
          <w:szCs w:val="24"/>
          <w:lang w:val="es-ES"/>
        </w:rPr>
        <w:t>House</w:t>
      </w:r>
      <w:proofErr w:type="spellEnd"/>
      <w:r w:rsidRPr="00944EE6">
        <w:rPr>
          <w:rFonts w:ascii="Arial" w:eastAsia="Calibri" w:hAnsi="Arial" w:cs="Arial"/>
          <w:sz w:val="24"/>
          <w:szCs w:val="24"/>
          <w:lang w:val="es-ES"/>
        </w:rPr>
        <w:t>.</w:t>
      </w:r>
    </w:p>
    <w:p w14:paraId="6C28AC26" w14:textId="7576AA57"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Asistencia en inglés en las visitas regulares en crucero en </w:t>
      </w:r>
      <w:proofErr w:type="spellStart"/>
      <w:r w:rsidRPr="00944EE6">
        <w:rPr>
          <w:rFonts w:ascii="Arial" w:eastAsia="Calibri" w:hAnsi="Arial" w:cs="Arial"/>
          <w:sz w:val="24"/>
          <w:szCs w:val="24"/>
          <w:lang w:val="es-ES"/>
        </w:rPr>
        <w:t>Sydney</w:t>
      </w:r>
      <w:proofErr w:type="spellEnd"/>
      <w:r w:rsidRPr="00944EE6">
        <w:rPr>
          <w:rFonts w:ascii="Arial" w:eastAsia="Calibri" w:hAnsi="Arial" w:cs="Arial"/>
          <w:sz w:val="24"/>
          <w:szCs w:val="24"/>
          <w:lang w:val="es-ES"/>
        </w:rPr>
        <w:t xml:space="preserve"> y </w:t>
      </w:r>
      <w:proofErr w:type="spellStart"/>
      <w:r w:rsidRPr="00944EE6">
        <w:rPr>
          <w:rFonts w:ascii="Arial" w:eastAsia="Calibri" w:hAnsi="Arial" w:cs="Arial"/>
          <w:sz w:val="24"/>
          <w:szCs w:val="24"/>
          <w:lang w:val="es-ES"/>
        </w:rPr>
        <w:t>Cairns</w:t>
      </w:r>
      <w:proofErr w:type="spellEnd"/>
      <w:r w:rsidRPr="00944EE6">
        <w:rPr>
          <w:rFonts w:ascii="Arial" w:eastAsia="Calibri" w:hAnsi="Arial" w:cs="Arial"/>
          <w:sz w:val="24"/>
          <w:szCs w:val="24"/>
          <w:lang w:val="es-ES"/>
        </w:rPr>
        <w:t>.</w:t>
      </w:r>
    </w:p>
    <w:p w14:paraId="6F612A68" w14:textId="1EFE6CB8"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Entradas a los lugares de interés, según itinerario.</w:t>
      </w:r>
    </w:p>
    <w:p w14:paraId="7DA4DAAD" w14:textId="77777777"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Asistencia al viajero</w:t>
      </w:r>
    </w:p>
    <w:p w14:paraId="38662BA4" w14:textId="77777777" w:rsidR="00944EE6"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 xml:space="preserve">Mochila </w:t>
      </w:r>
    </w:p>
    <w:p w14:paraId="488942A8" w14:textId="0C6B72A5" w:rsidR="009E3211" w:rsidRPr="00944EE6" w:rsidRDefault="00944EE6" w:rsidP="00944EE6">
      <w:pPr>
        <w:pStyle w:val="Prrafodelista"/>
        <w:numPr>
          <w:ilvl w:val="0"/>
          <w:numId w:val="15"/>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Servicio de Asistencia telefónica 24 HORAS.</w:t>
      </w:r>
      <w:r w:rsidRPr="00944EE6">
        <w:rPr>
          <w:rFonts w:ascii="Arial" w:eastAsia="Calibri" w:hAnsi="Arial" w:cs="Arial"/>
          <w:sz w:val="24"/>
          <w:szCs w:val="24"/>
          <w:lang w:val="es-ES"/>
        </w:rPr>
        <w:br/>
      </w:r>
    </w:p>
    <w:p w14:paraId="65A24EFE" w14:textId="4CDAE495" w:rsidR="00944EE6" w:rsidRPr="00944EE6" w:rsidRDefault="00944EE6" w:rsidP="009E3211">
      <w:pPr>
        <w:tabs>
          <w:tab w:val="left" w:pos="1820"/>
          <w:tab w:val="left" w:pos="7797"/>
          <w:tab w:val="left" w:pos="10206"/>
        </w:tabs>
        <w:spacing w:after="0" w:line="273" w:lineRule="auto"/>
        <w:ind w:right="534"/>
        <w:rPr>
          <w:rFonts w:ascii="Arial" w:eastAsia="Calibri" w:hAnsi="Arial" w:cs="Arial"/>
          <w:b/>
          <w:sz w:val="24"/>
          <w:szCs w:val="24"/>
          <w:lang w:val="es-ES"/>
        </w:rPr>
      </w:pPr>
      <w:r w:rsidRPr="00944EE6">
        <w:rPr>
          <w:rFonts w:ascii="Arial" w:eastAsia="Calibri" w:hAnsi="Arial" w:cs="Arial"/>
          <w:b/>
          <w:sz w:val="24"/>
          <w:szCs w:val="24"/>
          <w:lang w:val="es-ES"/>
        </w:rPr>
        <w:t xml:space="preserve">NO INCLUYE: </w:t>
      </w:r>
    </w:p>
    <w:p w14:paraId="04800AD0" w14:textId="3F2B8981" w:rsidR="00944EE6" w:rsidRPr="00944EE6" w:rsidRDefault="00944EE6" w:rsidP="009E3211">
      <w:pPr>
        <w:tabs>
          <w:tab w:val="left" w:pos="1820"/>
          <w:tab w:val="left" w:pos="7797"/>
          <w:tab w:val="left" w:pos="10206"/>
        </w:tabs>
        <w:spacing w:after="0" w:line="273" w:lineRule="auto"/>
        <w:ind w:right="534"/>
        <w:rPr>
          <w:rFonts w:ascii="Arial" w:eastAsia="Calibri" w:hAnsi="Arial" w:cs="Arial"/>
          <w:sz w:val="24"/>
          <w:szCs w:val="24"/>
          <w:lang w:val="es-ES"/>
        </w:rPr>
      </w:pPr>
    </w:p>
    <w:p w14:paraId="30C88A9C" w14:textId="77777777" w:rsidR="00944EE6" w:rsidRPr="00944EE6" w:rsidRDefault="00944EE6" w:rsidP="00944EE6">
      <w:pPr>
        <w:pStyle w:val="Prrafodelista"/>
        <w:numPr>
          <w:ilvl w:val="0"/>
          <w:numId w:val="16"/>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Bebidas no incluidas en las comidas.</w:t>
      </w:r>
    </w:p>
    <w:p w14:paraId="187A5C10" w14:textId="0384AFEA" w:rsidR="00944EE6" w:rsidRPr="00944EE6" w:rsidRDefault="00944EE6" w:rsidP="00944EE6">
      <w:pPr>
        <w:pStyle w:val="Prrafodelista"/>
        <w:numPr>
          <w:ilvl w:val="0"/>
          <w:numId w:val="16"/>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Tickets aéreos no incluidos.</w:t>
      </w:r>
    </w:p>
    <w:p w14:paraId="292AA00A" w14:textId="320117AC" w:rsidR="00944EE6" w:rsidRPr="00944EE6" w:rsidRDefault="00944EE6" w:rsidP="00944EE6">
      <w:pPr>
        <w:pStyle w:val="Prrafodelista"/>
        <w:numPr>
          <w:ilvl w:val="0"/>
          <w:numId w:val="16"/>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Visado no incluido.</w:t>
      </w:r>
    </w:p>
    <w:p w14:paraId="634A6B62" w14:textId="6D7A3AC4" w:rsidR="00944EE6" w:rsidRPr="00944EE6" w:rsidRDefault="00944EE6" w:rsidP="00944EE6">
      <w:pPr>
        <w:pStyle w:val="Prrafodelista"/>
        <w:numPr>
          <w:ilvl w:val="0"/>
          <w:numId w:val="16"/>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Propinas para guía, conductor, etc. no incluidas.</w:t>
      </w:r>
    </w:p>
    <w:p w14:paraId="0446FFB2" w14:textId="0AFC1BB4" w:rsidR="00944EE6" w:rsidRPr="00944EE6" w:rsidRDefault="00944EE6" w:rsidP="00944EE6">
      <w:pPr>
        <w:pStyle w:val="Prrafodelista"/>
        <w:numPr>
          <w:ilvl w:val="0"/>
          <w:numId w:val="16"/>
        </w:numPr>
        <w:tabs>
          <w:tab w:val="left" w:pos="1820"/>
          <w:tab w:val="left" w:pos="7797"/>
          <w:tab w:val="left" w:pos="10206"/>
        </w:tabs>
        <w:spacing w:after="0" w:line="273" w:lineRule="auto"/>
        <w:ind w:right="534"/>
        <w:rPr>
          <w:rFonts w:ascii="Arial" w:eastAsia="Calibri" w:hAnsi="Arial" w:cs="Arial"/>
          <w:sz w:val="24"/>
          <w:szCs w:val="24"/>
          <w:lang w:val="es-ES"/>
        </w:rPr>
      </w:pPr>
      <w:r w:rsidRPr="00944EE6">
        <w:rPr>
          <w:rFonts w:ascii="Arial" w:eastAsia="Calibri" w:hAnsi="Arial" w:cs="Arial"/>
          <w:sz w:val="24"/>
          <w:szCs w:val="24"/>
          <w:lang w:val="es-ES"/>
        </w:rPr>
        <w:t>No incluido ningún otro servicio no especificado en el apartado de Incluye o Valores Añadidos.</w:t>
      </w:r>
    </w:p>
    <w:p w14:paraId="54383CD8" w14:textId="661C419D" w:rsidR="00944EE6" w:rsidRDefault="00944EE6" w:rsidP="00944EE6">
      <w:pPr>
        <w:tabs>
          <w:tab w:val="left" w:pos="1820"/>
          <w:tab w:val="left" w:pos="7797"/>
          <w:tab w:val="left" w:pos="10206"/>
        </w:tabs>
        <w:spacing w:after="0" w:line="273" w:lineRule="auto"/>
        <w:ind w:right="534"/>
        <w:rPr>
          <w:rFonts w:ascii="Arial" w:eastAsia="Calibri" w:hAnsi="Arial" w:cs="Arial"/>
          <w:sz w:val="24"/>
          <w:szCs w:val="24"/>
          <w:lang w:val="es-ES"/>
        </w:rPr>
      </w:pPr>
    </w:p>
    <w:p w14:paraId="650E2369" w14:textId="6A716B41" w:rsidR="00944EE6" w:rsidRDefault="00944EE6" w:rsidP="00944EE6">
      <w:pPr>
        <w:tabs>
          <w:tab w:val="left" w:pos="1820"/>
          <w:tab w:val="left" w:pos="7797"/>
          <w:tab w:val="left" w:pos="10206"/>
        </w:tabs>
        <w:spacing w:after="0" w:line="273" w:lineRule="auto"/>
        <w:ind w:right="534"/>
        <w:rPr>
          <w:rFonts w:ascii="Arial" w:eastAsia="Calibri" w:hAnsi="Arial" w:cs="Arial"/>
          <w:sz w:val="24"/>
          <w:szCs w:val="24"/>
          <w:lang w:val="es-ES"/>
        </w:rPr>
      </w:pPr>
    </w:p>
    <w:p w14:paraId="1C2C7CF9" w14:textId="71C3268F" w:rsidR="00944EE6" w:rsidRDefault="00944EE6" w:rsidP="00944EE6">
      <w:pPr>
        <w:tabs>
          <w:tab w:val="left" w:pos="1820"/>
          <w:tab w:val="left" w:pos="7797"/>
          <w:tab w:val="left" w:pos="10206"/>
        </w:tabs>
        <w:spacing w:after="0" w:line="273" w:lineRule="auto"/>
        <w:ind w:right="534"/>
        <w:rPr>
          <w:rFonts w:ascii="Arial" w:eastAsia="Calibri" w:hAnsi="Arial" w:cs="Arial"/>
          <w:sz w:val="24"/>
          <w:szCs w:val="24"/>
          <w:lang w:val="es-ES"/>
        </w:rPr>
      </w:pPr>
    </w:p>
    <w:p w14:paraId="66AB2E70" w14:textId="77777777" w:rsidR="00944EE6" w:rsidRPr="00944EE6" w:rsidRDefault="00944EE6" w:rsidP="00944EE6">
      <w:pPr>
        <w:tabs>
          <w:tab w:val="left" w:pos="1820"/>
          <w:tab w:val="left" w:pos="7797"/>
          <w:tab w:val="left" w:pos="10206"/>
        </w:tabs>
        <w:spacing w:after="0" w:line="273" w:lineRule="auto"/>
        <w:ind w:right="534"/>
        <w:rPr>
          <w:rFonts w:ascii="Arial" w:eastAsia="Calibri" w:hAnsi="Arial" w:cs="Arial"/>
          <w:sz w:val="24"/>
          <w:szCs w:val="24"/>
          <w:lang w:val="es-ES"/>
        </w:rPr>
      </w:pPr>
    </w:p>
    <w:p w14:paraId="18A8239E" w14:textId="056B1807" w:rsidR="00944EE6" w:rsidRPr="00944EE6" w:rsidRDefault="00944EE6" w:rsidP="00944EE6">
      <w:pPr>
        <w:tabs>
          <w:tab w:val="left" w:pos="1820"/>
          <w:tab w:val="left" w:pos="7797"/>
          <w:tab w:val="left" w:pos="10206"/>
        </w:tabs>
        <w:spacing w:after="0" w:line="273" w:lineRule="auto"/>
        <w:ind w:right="534"/>
        <w:rPr>
          <w:rFonts w:ascii="Arial" w:eastAsia="Calibri" w:hAnsi="Arial" w:cs="Arial"/>
          <w:sz w:val="24"/>
          <w:szCs w:val="24"/>
          <w:lang w:val="es-ES"/>
        </w:rPr>
      </w:pPr>
    </w:p>
    <w:p w14:paraId="78857DC9" w14:textId="534A57EF" w:rsidR="00944EE6" w:rsidRPr="00944EE6" w:rsidRDefault="00944EE6" w:rsidP="00944EE6">
      <w:pPr>
        <w:tabs>
          <w:tab w:val="left" w:pos="1820"/>
          <w:tab w:val="left" w:pos="7797"/>
          <w:tab w:val="left" w:pos="10206"/>
        </w:tabs>
        <w:spacing w:after="0" w:line="273" w:lineRule="auto"/>
        <w:ind w:right="534"/>
        <w:jc w:val="center"/>
        <w:rPr>
          <w:rFonts w:ascii="Arial" w:eastAsia="Calibri" w:hAnsi="Arial" w:cs="Arial"/>
          <w:sz w:val="28"/>
          <w:szCs w:val="24"/>
          <w:lang w:val="es-ES"/>
        </w:rPr>
      </w:pPr>
      <w:r w:rsidRPr="00944EE6">
        <w:rPr>
          <w:rFonts w:ascii="Arial" w:eastAsia="Calibri" w:hAnsi="Arial" w:cs="Arial"/>
          <w:b/>
          <w:sz w:val="32"/>
          <w:szCs w:val="24"/>
          <w:lang w:val="es-ES"/>
        </w:rPr>
        <w:t>Costo desde por persona</w:t>
      </w:r>
      <w:r w:rsidRPr="00944EE6">
        <w:rPr>
          <w:rFonts w:ascii="Arial" w:eastAsia="Calibri" w:hAnsi="Arial" w:cs="Arial"/>
          <w:sz w:val="32"/>
          <w:szCs w:val="24"/>
          <w:lang w:val="es-ES"/>
        </w:rPr>
        <w:t xml:space="preserve"> </w:t>
      </w:r>
      <w:r w:rsidRPr="00944EE6">
        <w:rPr>
          <w:rFonts w:ascii="Arial" w:eastAsia="Calibri" w:hAnsi="Arial" w:cs="Arial"/>
          <w:sz w:val="28"/>
          <w:szCs w:val="24"/>
          <w:lang w:val="es-ES"/>
        </w:rPr>
        <w:br/>
        <w:t xml:space="preserve">DBL </w:t>
      </w:r>
      <w:r w:rsidRPr="00944EE6">
        <w:rPr>
          <w:rFonts w:ascii="Arial" w:eastAsia="Calibri" w:hAnsi="Arial" w:cs="Arial"/>
          <w:color w:val="385623" w:themeColor="accent6" w:themeShade="80"/>
          <w:sz w:val="28"/>
          <w:szCs w:val="24"/>
          <w:lang w:val="es-ES"/>
        </w:rPr>
        <w:t xml:space="preserve">$4,337.00 </w:t>
      </w:r>
      <w:r w:rsidRPr="00944EE6">
        <w:rPr>
          <w:rFonts w:ascii="Arial" w:eastAsia="Calibri" w:hAnsi="Arial" w:cs="Arial"/>
          <w:sz w:val="28"/>
          <w:szCs w:val="24"/>
          <w:lang w:val="es-ES"/>
        </w:rPr>
        <w:t>USD</w:t>
      </w:r>
    </w:p>
    <w:sectPr w:rsidR="00944EE6" w:rsidRPr="00944EE6"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A72C5" w14:textId="77777777" w:rsidR="00A23B3F" w:rsidRDefault="00A23B3F" w:rsidP="001B3935">
      <w:pPr>
        <w:spacing w:after="0"/>
      </w:pPr>
      <w:r>
        <w:separator/>
      </w:r>
    </w:p>
  </w:endnote>
  <w:endnote w:type="continuationSeparator" w:id="0">
    <w:p w14:paraId="597A8354" w14:textId="77777777" w:rsidR="00A23B3F" w:rsidRDefault="00A23B3F"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B5BB6" w14:textId="77777777" w:rsidR="00A23B3F" w:rsidRDefault="00A23B3F" w:rsidP="001B3935">
      <w:pPr>
        <w:spacing w:after="0"/>
      </w:pPr>
      <w:r>
        <w:separator/>
      </w:r>
    </w:p>
  </w:footnote>
  <w:footnote w:type="continuationSeparator" w:id="0">
    <w:p w14:paraId="628B24B2" w14:textId="77777777" w:rsidR="00A23B3F" w:rsidRDefault="00A23B3F"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A23B3F">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E518E"/>
    <w:multiLevelType w:val="hybridMultilevel"/>
    <w:tmpl w:val="05E0A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2D4538"/>
    <w:multiLevelType w:val="hybridMultilevel"/>
    <w:tmpl w:val="8F6A3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F1881"/>
    <w:multiLevelType w:val="hybridMultilevel"/>
    <w:tmpl w:val="2230F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550F56"/>
    <w:multiLevelType w:val="hybridMultilevel"/>
    <w:tmpl w:val="35C8C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5"/>
  </w:num>
  <w:num w:numId="4">
    <w:abstractNumId w:val="11"/>
  </w:num>
  <w:num w:numId="5">
    <w:abstractNumId w:val="6"/>
  </w:num>
  <w:num w:numId="6">
    <w:abstractNumId w:val="1"/>
  </w:num>
  <w:num w:numId="7">
    <w:abstractNumId w:val="12"/>
  </w:num>
  <w:num w:numId="8">
    <w:abstractNumId w:val="7"/>
  </w:num>
  <w:num w:numId="9">
    <w:abstractNumId w:val="15"/>
  </w:num>
  <w:num w:numId="10">
    <w:abstractNumId w:val="13"/>
  </w:num>
  <w:num w:numId="11">
    <w:abstractNumId w:val="10"/>
  </w:num>
  <w:num w:numId="12">
    <w:abstractNumId w:val="2"/>
  </w:num>
  <w:num w:numId="13">
    <w:abstractNumId w:val="4"/>
  </w:num>
  <w:num w:numId="14">
    <w:abstractNumId w:val="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44EE6"/>
    <w:rsid w:val="009B5D6A"/>
    <w:rsid w:val="009E3211"/>
    <w:rsid w:val="00A23B3F"/>
    <w:rsid w:val="00A318F9"/>
    <w:rsid w:val="00A468AC"/>
    <w:rsid w:val="00AD1BEF"/>
    <w:rsid w:val="00AE3C37"/>
    <w:rsid w:val="00B02049"/>
    <w:rsid w:val="00B63D3F"/>
    <w:rsid w:val="00B87110"/>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paragraph" w:styleId="Ttulo5">
    <w:name w:val="heading 5"/>
    <w:basedOn w:val="Normal"/>
    <w:next w:val="Normal"/>
    <w:link w:val="Ttulo5Car"/>
    <w:uiPriority w:val="9"/>
    <w:unhideWhenUsed/>
    <w:qFormat/>
    <w:rsid w:val="00944E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Ttulo5Car">
    <w:name w:val="Título 5 Car"/>
    <w:basedOn w:val="Fuentedeprrafopredeter"/>
    <w:link w:val="Ttulo5"/>
    <w:uiPriority w:val="9"/>
    <w:rsid w:val="00944EE6"/>
    <w:rPr>
      <w:rFonts w:asciiTheme="majorHAnsi" w:eastAsiaTheme="majorEastAsia" w:hAnsiTheme="majorHAnsi" w:cstheme="majorBidi"/>
      <w:color w:val="2E74B5" w:themeColor="accent1" w:themeShade="BF"/>
    </w:rPr>
  </w:style>
  <w:style w:type="character" w:customStyle="1" w:styleId="titulodia">
    <w:name w:val="titulodia"/>
    <w:basedOn w:val="Fuentedeprrafopredeter"/>
    <w:rsid w:val="0094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1030692621">
      <w:bodyDiv w:val="1"/>
      <w:marLeft w:val="0"/>
      <w:marRight w:val="0"/>
      <w:marTop w:val="0"/>
      <w:marBottom w:val="0"/>
      <w:divBdr>
        <w:top w:val="none" w:sz="0" w:space="0" w:color="auto"/>
        <w:left w:val="none" w:sz="0" w:space="0" w:color="auto"/>
        <w:bottom w:val="none" w:sz="0" w:space="0" w:color="auto"/>
        <w:right w:val="none" w:sz="0" w:space="0" w:color="auto"/>
      </w:divBdr>
    </w:div>
    <w:div w:id="1222983576">
      <w:bodyDiv w:val="1"/>
      <w:marLeft w:val="0"/>
      <w:marRight w:val="0"/>
      <w:marTop w:val="0"/>
      <w:marBottom w:val="0"/>
      <w:divBdr>
        <w:top w:val="none" w:sz="0" w:space="0" w:color="auto"/>
        <w:left w:val="none" w:sz="0" w:space="0" w:color="auto"/>
        <w:bottom w:val="none" w:sz="0" w:space="0" w:color="auto"/>
        <w:right w:val="none" w:sz="0" w:space="0" w:color="auto"/>
      </w:divBdr>
    </w:div>
    <w:div w:id="1333294861">
      <w:bodyDiv w:val="1"/>
      <w:marLeft w:val="0"/>
      <w:marRight w:val="0"/>
      <w:marTop w:val="0"/>
      <w:marBottom w:val="0"/>
      <w:divBdr>
        <w:top w:val="none" w:sz="0" w:space="0" w:color="auto"/>
        <w:left w:val="none" w:sz="0" w:space="0" w:color="auto"/>
        <w:bottom w:val="none" w:sz="0" w:space="0" w:color="auto"/>
        <w:right w:val="none" w:sz="0" w:space="0" w:color="auto"/>
      </w:divBdr>
    </w:div>
    <w:div w:id="17641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5E75-BF5D-4FFB-829D-6EEB74D3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2026-04-16T17:45:00Z</dcterms:created>
  <dcterms:modified xsi:type="dcterms:W3CDTF">2026-04-16T17:45:00Z</dcterms:modified>
</cp:coreProperties>
</file>