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BF" w:rsidRDefault="00415815" w:rsidP="00186300">
      <w:pPr>
        <w:pStyle w:val="Ttulo"/>
        <w:spacing w:after="0"/>
        <w:jc w:val="center"/>
        <w:rPr>
          <w:sz w:val="24"/>
          <w:szCs w:val="24"/>
        </w:rPr>
      </w:pPr>
      <w:proofErr w:type="spellStart"/>
      <w:r>
        <w:rPr>
          <w:rStyle w:val="normaltextrun"/>
          <w:bCs/>
          <w:color w:val="000000"/>
          <w:sz w:val="30"/>
          <w:szCs w:val="30"/>
          <w:bdr w:val="none" w:sz="0" w:space="0" w:color="auto" w:frame="1"/>
        </w:rPr>
        <w:t>Escápate</w:t>
      </w:r>
      <w:proofErr w:type="spellEnd"/>
      <w:r>
        <w:rPr>
          <w:rStyle w:val="normaltextrun"/>
          <w:bCs/>
          <w:color w:val="000000"/>
          <w:sz w:val="30"/>
          <w:szCs w:val="30"/>
          <w:bdr w:val="none" w:sz="0" w:space="0" w:color="auto" w:frame="1"/>
        </w:rPr>
        <w:t xml:space="preserve"> a Panamá</w:t>
      </w:r>
    </w:p>
    <w:p w:rsidR="005A78C9" w:rsidRDefault="008022F9" w:rsidP="00A5477F">
      <w:pPr>
        <w:pStyle w:val="Ttulo"/>
        <w:spacing w:after="0"/>
        <w:jc w:val="center"/>
        <w:rPr>
          <w:sz w:val="24"/>
          <w:szCs w:val="24"/>
        </w:rPr>
      </w:pPr>
      <w:r>
        <w:rPr>
          <w:noProof/>
          <w:lang w:val="es-MX"/>
        </w:rPr>
        <w:drawing>
          <wp:inline distT="0" distB="0" distL="0" distR="0" wp14:anchorId="787A94DD" wp14:editId="11ADD66D">
            <wp:extent cx="4876800" cy="3255089"/>
            <wp:effectExtent l="0" t="0" r="0" b="2540"/>
            <wp:docPr id="2" name="Imagen 2" descr="Yacimiento arqueológico. Entrada para Panamá La Vi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imiento arqueológico. Entrada para Panamá La Vie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1684" cy="3258349"/>
                    </a:xfrm>
                    <a:prstGeom prst="rect">
                      <a:avLst/>
                    </a:prstGeom>
                    <a:noFill/>
                    <a:ln>
                      <a:noFill/>
                    </a:ln>
                  </pic:spPr>
                </pic:pic>
              </a:graphicData>
            </a:graphic>
          </wp:inline>
        </w:drawing>
      </w:r>
    </w:p>
    <w:p w:rsidR="00A5477F" w:rsidRPr="00A5477F" w:rsidRDefault="00A5477F" w:rsidP="00A5477F"/>
    <w:p w:rsidR="002124FE" w:rsidRDefault="00F01800" w:rsidP="002B1BBF">
      <w:pPr>
        <w:pStyle w:val="Ttulo"/>
        <w:spacing w:after="0"/>
        <w:rPr>
          <w:sz w:val="24"/>
          <w:szCs w:val="24"/>
        </w:rPr>
      </w:pPr>
      <w:proofErr w:type="spellStart"/>
      <w:r>
        <w:rPr>
          <w:sz w:val="24"/>
          <w:szCs w:val="24"/>
        </w:rPr>
        <w:t>Vigencia</w:t>
      </w:r>
      <w:proofErr w:type="spellEnd"/>
      <w:r>
        <w:rPr>
          <w:sz w:val="24"/>
          <w:szCs w:val="24"/>
        </w:rPr>
        <w:t>:</w:t>
      </w:r>
      <w:r w:rsidR="00AC727D">
        <w:rPr>
          <w:sz w:val="24"/>
          <w:szCs w:val="24"/>
        </w:rPr>
        <w:br/>
      </w:r>
      <w:r w:rsidR="00E52134">
        <w:rPr>
          <w:b w:val="0"/>
          <w:sz w:val="24"/>
          <w:szCs w:val="24"/>
        </w:rPr>
        <w:t>Agosto</w:t>
      </w:r>
      <w:r w:rsidR="0001755B">
        <w:rPr>
          <w:b w:val="0"/>
          <w:sz w:val="24"/>
          <w:szCs w:val="24"/>
        </w:rPr>
        <w:t xml:space="preserve"> – 20 </w:t>
      </w:r>
      <w:proofErr w:type="spellStart"/>
      <w:r w:rsidR="0001755B">
        <w:rPr>
          <w:b w:val="0"/>
          <w:sz w:val="24"/>
          <w:szCs w:val="24"/>
        </w:rPr>
        <w:t>Diciembre</w:t>
      </w:r>
      <w:proofErr w:type="spellEnd"/>
      <w:r w:rsidR="0001755B">
        <w:rPr>
          <w:b w:val="0"/>
          <w:sz w:val="24"/>
          <w:szCs w:val="24"/>
        </w:rPr>
        <w:t xml:space="preserve"> 2025</w:t>
      </w:r>
    </w:p>
    <w:p w:rsidR="00235149" w:rsidRPr="00F01800" w:rsidRDefault="00AC727D">
      <w:pPr>
        <w:spacing w:after="0"/>
        <w:rPr>
          <w:sz w:val="24"/>
          <w:szCs w:val="24"/>
        </w:rPr>
      </w:pPr>
      <w:r>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235149" w:rsidRPr="00985AD5" w:rsidRDefault="00985AD5" w:rsidP="00985AD5">
      <w:pPr>
        <w:numPr>
          <w:ilvl w:val="0"/>
          <w:numId w:val="1"/>
        </w:numPr>
        <w:spacing w:after="0"/>
        <w:rPr>
          <w:sz w:val="24"/>
          <w:szCs w:val="24"/>
        </w:rPr>
      </w:pPr>
      <w:r>
        <w:rPr>
          <w:sz w:val="24"/>
          <w:szCs w:val="24"/>
        </w:rPr>
        <w:t>Panamá</w:t>
      </w:r>
      <w:r w:rsidR="0001755B" w:rsidRPr="00985AD5">
        <w:rPr>
          <w:sz w:val="24"/>
          <w:szCs w:val="24"/>
        </w:rPr>
        <w:tab/>
      </w:r>
    </w:p>
    <w:p w:rsidR="00235149" w:rsidRDefault="008022F9">
      <w:pPr>
        <w:spacing w:after="0"/>
        <w:ind w:left="720"/>
        <w:rPr>
          <w:sz w:val="24"/>
          <w:szCs w:val="24"/>
        </w:rPr>
      </w:pPr>
      <w:r w:rsidRPr="00985AD5">
        <w:rPr>
          <w:b/>
          <w:noProof/>
          <w:sz w:val="24"/>
          <w:szCs w:val="24"/>
          <w:lang w:val="es-MX"/>
        </w:rPr>
        <w:drawing>
          <wp:anchor distT="0" distB="0" distL="114300" distR="114300" simplePos="0" relativeHeight="251658240" behindDoc="0" locked="0" layoutInCell="1" allowOverlap="1" wp14:anchorId="4E14ACBE" wp14:editId="0A33E352">
            <wp:simplePos x="0" y="0"/>
            <wp:positionH relativeFrom="margin">
              <wp:posOffset>1569085</wp:posOffset>
            </wp:positionH>
            <wp:positionV relativeFrom="margin">
              <wp:posOffset>5814060</wp:posOffset>
            </wp:positionV>
            <wp:extent cx="5233035" cy="253746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3035" cy="2537460"/>
                    </a:xfrm>
                    <a:prstGeom prst="rect">
                      <a:avLst/>
                    </a:prstGeom>
                  </pic:spPr>
                </pic:pic>
              </a:graphicData>
            </a:graphic>
            <wp14:sizeRelH relativeFrom="margin">
              <wp14:pctWidth>0</wp14:pctWidth>
            </wp14:sizeRelH>
            <wp14:sizeRelV relativeFrom="margin">
              <wp14:pctHeight>0</wp14:pctHeight>
            </wp14:sizeRelV>
          </wp:anchor>
        </w:drawing>
      </w:r>
    </w:p>
    <w:p w:rsidR="00235149" w:rsidRDefault="00235149">
      <w:pPr>
        <w:spacing w:after="0"/>
        <w:ind w:left="720"/>
        <w:rPr>
          <w:sz w:val="24"/>
          <w:szCs w:val="24"/>
        </w:rPr>
      </w:pPr>
    </w:p>
    <w:p w:rsidR="00985AD5" w:rsidRDefault="00985AD5" w:rsidP="004C62F4">
      <w:pPr>
        <w:spacing w:before="240" w:after="240"/>
        <w:jc w:val="both"/>
        <w:rPr>
          <w:b/>
          <w:sz w:val="24"/>
          <w:szCs w:val="24"/>
          <w:lang w:val="es-MX"/>
        </w:rPr>
      </w:pPr>
      <w:bookmarkStart w:id="0" w:name="_heading=h.y2tbtyf2u0t4" w:colFirst="0" w:colLast="0"/>
      <w:bookmarkStart w:id="1" w:name="_heading=h.qrqhms4i0vzc" w:colFirst="0" w:colLast="0"/>
      <w:bookmarkEnd w:id="0"/>
      <w:bookmarkEnd w:id="1"/>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Default="00985AD5" w:rsidP="004C62F4">
      <w:pPr>
        <w:spacing w:before="240" w:after="240"/>
        <w:jc w:val="both"/>
        <w:rPr>
          <w:b/>
          <w:sz w:val="24"/>
          <w:szCs w:val="24"/>
          <w:lang w:val="es-MX"/>
        </w:rPr>
      </w:pPr>
    </w:p>
    <w:p w:rsidR="00985AD5" w:rsidRPr="00985AD5" w:rsidRDefault="00985AD5" w:rsidP="00985AD5">
      <w:pPr>
        <w:tabs>
          <w:tab w:val="left" w:pos="1164"/>
        </w:tabs>
        <w:rPr>
          <w:b/>
          <w:sz w:val="24"/>
          <w:szCs w:val="24"/>
          <w:lang w:val="es-MX"/>
        </w:rPr>
      </w:pPr>
      <w:r w:rsidRPr="00985AD5">
        <w:rPr>
          <w:b/>
          <w:sz w:val="24"/>
          <w:szCs w:val="24"/>
          <w:lang w:val="es-MX"/>
        </w:rPr>
        <w:t>Día 1: MEXICO - PANAMÁ</w:t>
      </w:r>
    </w:p>
    <w:p w:rsidR="00E91B2A" w:rsidRDefault="008022F9" w:rsidP="00985AD5">
      <w:pPr>
        <w:tabs>
          <w:tab w:val="left" w:pos="1164"/>
        </w:tabs>
        <w:rPr>
          <w:bCs/>
          <w:sz w:val="24"/>
          <w:szCs w:val="24"/>
          <w:lang w:val="es-MX"/>
        </w:rPr>
      </w:pPr>
      <w:r w:rsidRPr="008022F9">
        <w:rPr>
          <w:bCs/>
          <w:sz w:val="24"/>
          <w:szCs w:val="24"/>
          <w:lang w:val="es-MX"/>
        </w:rPr>
        <w:t xml:space="preserve">Llegada al aeropuerto internacional </w:t>
      </w:r>
      <w:proofErr w:type="spellStart"/>
      <w:r w:rsidRPr="008022F9">
        <w:rPr>
          <w:bCs/>
          <w:sz w:val="24"/>
          <w:szCs w:val="24"/>
          <w:lang w:val="es-MX"/>
        </w:rPr>
        <w:t>Tocumen</w:t>
      </w:r>
      <w:proofErr w:type="spellEnd"/>
      <w:r w:rsidRPr="008022F9">
        <w:rPr>
          <w:bCs/>
          <w:sz w:val="24"/>
          <w:szCs w:val="24"/>
          <w:lang w:val="es-MX"/>
        </w:rPr>
        <w:t xml:space="preserve">. Recepción y traslado al hotel seleccionado </w:t>
      </w:r>
      <w:proofErr w:type="spellStart"/>
      <w:r w:rsidRPr="008022F9">
        <w:rPr>
          <w:bCs/>
          <w:sz w:val="24"/>
          <w:szCs w:val="24"/>
          <w:lang w:val="es-MX"/>
        </w:rPr>
        <w:t>Check</w:t>
      </w:r>
      <w:proofErr w:type="spellEnd"/>
      <w:r w:rsidRPr="008022F9">
        <w:rPr>
          <w:bCs/>
          <w:sz w:val="24"/>
          <w:szCs w:val="24"/>
          <w:lang w:val="es-MX"/>
        </w:rPr>
        <w:t xml:space="preserve"> in. 15:00</w:t>
      </w:r>
    </w:p>
    <w:p w:rsidR="007C29B5" w:rsidRPr="008022F9" w:rsidRDefault="007C29B5" w:rsidP="00985AD5">
      <w:pPr>
        <w:tabs>
          <w:tab w:val="left" w:pos="1164"/>
        </w:tabs>
        <w:rPr>
          <w:sz w:val="24"/>
          <w:szCs w:val="24"/>
          <w:lang w:val="es-MX"/>
        </w:rPr>
      </w:pPr>
    </w:p>
    <w:p w:rsidR="00985AD5" w:rsidRPr="00985AD5" w:rsidRDefault="00985AD5" w:rsidP="00985AD5">
      <w:pPr>
        <w:tabs>
          <w:tab w:val="left" w:pos="1164"/>
        </w:tabs>
        <w:rPr>
          <w:b/>
          <w:sz w:val="24"/>
          <w:szCs w:val="24"/>
          <w:lang w:val="es-MX"/>
        </w:rPr>
      </w:pPr>
      <w:r w:rsidRPr="00985AD5">
        <w:rPr>
          <w:b/>
          <w:sz w:val="24"/>
          <w:szCs w:val="24"/>
          <w:lang w:val="es-MX"/>
        </w:rPr>
        <w:t>Día 2: PANAMÁ</w:t>
      </w:r>
    </w:p>
    <w:p w:rsidR="00E91B2A" w:rsidRDefault="007C29B5" w:rsidP="00985AD5">
      <w:pPr>
        <w:tabs>
          <w:tab w:val="left" w:pos="1164"/>
        </w:tabs>
        <w:rPr>
          <w:bCs/>
          <w:sz w:val="24"/>
          <w:szCs w:val="24"/>
          <w:lang w:val="es-MX"/>
        </w:rPr>
      </w:pPr>
      <w:r w:rsidRPr="007C29B5">
        <w:rPr>
          <w:bCs/>
          <w:sz w:val="24"/>
          <w:szCs w:val="24"/>
          <w:lang w:val="es-MX"/>
        </w:rPr>
        <w:t xml:space="preserve">Desayuno en el hotel.9:00 </w:t>
      </w:r>
      <w:proofErr w:type="spellStart"/>
      <w:r w:rsidRPr="007C29B5">
        <w:rPr>
          <w:bCs/>
          <w:sz w:val="24"/>
          <w:szCs w:val="24"/>
          <w:lang w:val="es-MX"/>
        </w:rPr>
        <w:t>a.m</w:t>
      </w:r>
      <w:proofErr w:type="spellEnd"/>
      <w:r w:rsidRPr="007C29B5">
        <w:rPr>
          <w:bCs/>
          <w:sz w:val="24"/>
          <w:szCs w:val="24"/>
          <w:lang w:val="es-MX"/>
        </w:rPr>
        <w:t xml:space="preserve"> Conjunto Monumental de Panamá Viejo comprende una distancia de 1.5 km y puede realizarse en 2 horas, incluyendo el museo, una caminata por el sitio y el ascenso al mirador. Puede utilizar el sistema de transporte interno que ofrecemos para desplazarse a través de todo el Conjunto. Durante el recorrido encontrará las paradas para abordar el transporte hacía el siguiente monumento que desee visitar. Hoy día es uno de los sitios históricos de gran valor turístico más visitado. El conjunto comprende las ruinas del primer asentamiento europeo sobre el litoral pacífico americano, así como una serie de vestigios de los primeros habitantes del Istmo. La primera ciudad de Panamá fue fundada por Pedrarias Dávila el 15 de agosto de 1519, y llegó a tener unos 10.000 habitantes en el siglo XVII. Era la principal residencia de la élite en Tierra Firme, así como la sede de los representantes de la Corona y del aparato administrativo local de la iglesia, los dos grandes puntales de la sociedad colonial. Al terminar este recorrido histórico, nos dirigimos hacia </w:t>
      </w:r>
      <w:proofErr w:type="spellStart"/>
      <w:r w:rsidRPr="007C29B5">
        <w:rPr>
          <w:bCs/>
          <w:sz w:val="24"/>
          <w:szCs w:val="24"/>
          <w:lang w:val="es-MX"/>
        </w:rPr>
        <w:t>Albrook</w:t>
      </w:r>
      <w:proofErr w:type="spellEnd"/>
      <w:r w:rsidRPr="007C29B5">
        <w:rPr>
          <w:bCs/>
          <w:sz w:val="24"/>
          <w:szCs w:val="24"/>
          <w:lang w:val="es-MX"/>
        </w:rPr>
        <w:t xml:space="preserve"> Mall, centro comercial más grande de Centroamérica el cual cuenta con más de 554 locales para realizar compras. Incluye: - Transporte. - Guía en </w:t>
      </w:r>
      <w:proofErr w:type="gramStart"/>
      <w:r w:rsidRPr="007C29B5">
        <w:rPr>
          <w:bCs/>
          <w:sz w:val="24"/>
          <w:szCs w:val="24"/>
          <w:lang w:val="es-MX"/>
        </w:rPr>
        <w:t>español.-</w:t>
      </w:r>
      <w:proofErr w:type="gramEnd"/>
      <w:r w:rsidRPr="007C29B5">
        <w:rPr>
          <w:bCs/>
          <w:sz w:val="24"/>
          <w:szCs w:val="24"/>
          <w:lang w:val="es-MX"/>
        </w:rPr>
        <w:t xml:space="preserve"> Las entradas deben solicitarse a la hora de reservar de lo contrario el cliente debe comprar directo en ventanilla-Compras </w:t>
      </w:r>
      <w:proofErr w:type="spellStart"/>
      <w:r w:rsidRPr="007C29B5">
        <w:rPr>
          <w:bCs/>
          <w:sz w:val="24"/>
          <w:szCs w:val="24"/>
          <w:lang w:val="es-MX"/>
        </w:rPr>
        <w:t>Albrook</w:t>
      </w:r>
      <w:proofErr w:type="spellEnd"/>
      <w:r w:rsidRPr="007C29B5">
        <w:rPr>
          <w:bCs/>
          <w:sz w:val="24"/>
          <w:szCs w:val="24"/>
          <w:lang w:val="es-MX"/>
        </w:rPr>
        <w:t xml:space="preserve"> Mall.-3 Horas aproximadamente.</w:t>
      </w:r>
    </w:p>
    <w:p w:rsidR="007C29B5" w:rsidRDefault="007C29B5" w:rsidP="00985AD5">
      <w:pPr>
        <w:tabs>
          <w:tab w:val="left" w:pos="1164"/>
        </w:tabs>
        <w:rPr>
          <w:b/>
          <w:sz w:val="24"/>
          <w:szCs w:val="24"/>
          <w:lang w:val="es-MX"/>
        </w:rPr>
      </w:pPr>
    </w:p>
    <w:p w:rsidR="00985AD5" w:rsidRPr="00985AD5" w:rsidRDefault="00985AD5" w:rsidP="00985AD5">
      <w:pPr>
        <w:tabs>
          <w:tab w:val="left" w:pos="1164"/>
        </w:tabs>
        <w:rPr>
          <w:b/>
          <w:sz w:val="24"/>
          <w:szCs w:val="24"/>
          <w:lang w:val="es-MX"/>
        </w:rPr>
      </w:pPr>
      <w:r w:rsidRPr="00985AD5">
        <w:rPr>
          <w:b/>
          <w:sz w:val="24"/>
          <w:szCs w:val="24"/>
          <w:lang w:val="es-MX"/>
        </w:rPr>
        <w:t xml:space="preserve">Día 3: </w:t>
      </w:r>
      <w:r w:rsidR="007C29B5">
        <w:rPr>
          <w:b/>
          <w:sz w:val="24"/>
          <w:szCs w:val="24"/>
          <w:lang w:val="es-MX"/>
        </w:rPr>
        <w:t>PANAMÁ</w:t>
      </w:r>
    </w:p>
    <w:p w:rsidR="007C29B5" w:rsidRPr="007C29B5" w:rsidRDefault="007C29B5" w:rsidP="007C29B5">
      <w:pPr>
        <w:tabs>
          <w:tab w:val="left" w:pos="1164"/>
        </w:tabs>
        <w:rPr>
          <w:sz w:val="24"/>
          <w:szCs w:val="24"/>
          <w:lang w:val="es-MX"/>
        </w:rPr>
      </w:pPr>
      <w:r w:rsidRPr="007C29B5">
        <w:rPr>
          <w:sz w:val="24"/>
          <w:szCs w:val="24"/>
          <w:lang w:val="es-MX"/>
        </w:rPr>
        <w:t xml:space="preserve">Desayuno en el hotel. A las 19:00 Iniciamos el tour nocturno por la zona más bohemia y romántica de la ciudad el Casco Antiguo, desde muy temprano el área es invadida por turistas y nacionales que llenan sus innumerables cafés, bares, sus casas coloniales, las estrechas calles de adoquines y alumbrados de faroles, le dan el toque especial de la época colonial que inspira versos y recuerdos, como la Plaza Bolívar, la Plaza de Francia, las Bóvedas, el Paseo Esteban Huertas que nos permiten contemplar la inmensidad del Océano Pacífico ya lo lejos el contraste de luces y rascacielos de la moderna ciudad de Panamá. Luego continuamos el recorrido al área de Amador o </w:t>
      </w:r>
      <w:proofErr w:type="spellStart"/>
      <w:r w:rsidRPr="007C29B5">
        <w:rPr>
          <w:sz w:val="24"/>
          <w:szCs w:val="24"/>
          <w:lang w:val="es-MX"/>
        </w:rPr>
        <w:t>Causeway</w:t>
      </w:r>
      <w:proofErr w:type="spellEnd"/>
      <w:r w:rsidRPr="007C29B5">
        <w:rPr>
          <w:sz w:val="24"/>
          <w:szCs w:val="24"/>
          <w:lang w:val="es-MX"/>
        </w:rPr>
        <w:t>, la zona moderna y turística de la ciudad, situada a la entrada del canal, esta zona vislumbra por sus restaurantes, vida nocturna, cafés ya para finalizar disfrutaremos una deliciosa cena en un ambiente especial e inolvidable.</w:t>
      </w:r>
    </w:p>
    <w:p w:rsidR="007C29B5" w:rsidRPr="007C29B5" w:rsidRDefault="007C29B5" w:rsidP="007C29B5">
      <w:pPr>
        <w:tabs>
          <w:tab w:val="left" w:pos="1164"/>
        </w:tabs>
        <w:rPr>
          <w:sz w:val="24"/>
          <w:szCs w:val="24"/>
          <w:lang w:val="es-MX"/>
        </w:rPr>
      </w:pPr>
      <w:r w:rsidRPr="007C29B5">
        <w:rPr>
          <w:sz w:val="24"/>
          <w:szCs w:val="24"/>
          <w:lang w:val="es-MX"/>
        </w:rPr>
        <w:t>Disfrutaremos de un deliciosa Cena (Incluye una bebida: copa de vino, cerveza nacional / internacional, jugo, agua o soda)entrada (a seleccio</w:t>
      </w:r>
      <w:r>
        <w:rPr>
          <w:sz w:val="24"/>
          <w:szCs w:val="24"/>
          <w:lang w:val="es-MX"/>
        </w:rPr>
        <w:t xml:space="preserve">nar): ceviche de pescado blanco </w:t>
      </w:r>
      <w:r w:rsidRPr="007C29B5">
        <w:rPr>
          <w:sz w:val="24"/>
          <w:szCs w:val="24"/>
          <w:lang w:val="es-MX"/>
        </w:rPr>
        <w:t>Bocados de pescado crudo, marinados en jugo de lime, cebolla y cil</w:t>
      </w:r>
      <w:r>
        <w:rPr>
          <w:sz w:val="24"/>
          <w:szCs w:val="24"/>
          <w:lang w:val="es-MX"/>
        </w:rPr>
        <w:t xml:space="preserve">antro crema de broccoli y queso </w:t>
      </w:r>
      <w:r w:rsidRPr="007C29B5">
        <w:rPr>
          <w:sz w:val="24"/>
          <w:szCs w:val="24"/>
          <w:lang w:val="es-MX"/>
        </w:rPr>
        <w:t>una sopa cremosa con queso rallado y pan crujien</w:t>
      </w:r>
      <w:r>
        <w:rPr>
          <w:sz w:val="24"/>
          <w:szCs w:val="24"/>
          <w:lang w:val="es-MX"/>
        </w:rPr>
        <w:t xml:space="preserve">te de ajo ensalada mediterránea </w:t>
      </w:r>
      <w:r w:rsidRPr="007C29B5">
        <w:rPr>
          <w:sz w:val="24"/>
          <w:szCs w:val="24"/>
          <w:lang w:val="es-MX"/>
        </w:rPr>
        <w:t xml:space="preserve">fresca lechuga con tomate, aceitunas y salsa </w:t>
      </w:r>
      <w:r w:rsidRPr="007C29B5">
        <w:rPr>
          <w:sz w:val="24"/>
          <w:szCs w:val="24"/>
          <w:lang w:val="es-MX"/>
        </w:rPr>
        <w:lastRenderedPageBreak/>
        <w:t>de yogurt O PLATO PRINCIPAL (A selecci</w:t>
      </w:r>
      <w:r>
        <w:rPr>
          <w:sz w:val="24"/>
          <w:szCs w:val="24"/>
          <w:lang w:val="es-MX"/>
        </w:rPr>
        <w:t xml:space="preserve">onar):ARROZ FRITO CON CAMARONES </w:t>
      </w:r>
      <w:r w:rsidRPr="007C29B5">
        <w:rPr>
          <w:sz w:val="24"/>
          <w:szCs w:val="24"/>
          <w:lang w:val="es-MX"/>
        </w:rPr>
        <w:t>Plato de la cocina asiática, arroz salteado con vegeta</w:t>
      </w:r>
      <w:r>
        <w:rPr>
          <w:sz w:val="24"/>
          <w:szCs w:val="24"/>
          <w:lang w:val="es-MX"/>
        </w:rPr>
        <w:t xml:space="preserve">les y camarones DORADO ALAJILLO </w:t>
      </w:r>
      <w:r w:rsidRPr="007C29B5">
        <w:rPr>
          <w:sz w:val="24"/>
          <w:szCs w:val="24"/>
          <w:lang w:val="es-MX"/>
        </w:rPr>
        <w:t>Rebanada de pescado blanco, ligero y sabroso,</w:t>
      </w:r>
      <w:r>
        <w:rPr>
          <w:sz w:val="24"/>
          <w:szCs w:val="24"/>
          <w:lang w:val="es-MX"/>
        </w:rPr>
        <w:t xml:space="preserve"> con una salsa aromática de ajo </w:t>
      </w:r>
      <w:r w:rsidRPr="007C29B5">
        <w:rPr>
          <w:sz w:val="24"/>
          <w:szCs w:val="24"/>
          <w:lang w:val="es-MX"/>
        </w:rPr>
        <w:t xml:space="preserve">MINI ÑOQUIS CON SALSA FRESCA </w:t>
      </w:r>
      <w:r>
        <w:rPr>
          <w:sz w:val="24"/>
          <w:szCs w:val="24"/>
          <w:lang w:val="es-MX"/>
        </w:rPr>
        <w:t xml:space="preserve">DE TOMATE, ALBAHACA (Y BURRATA) </w:t>
      </w:r>
      <w:r w:rsidRPr="007C29B5">
        <w:rPr>
          <w:sz w:val="24"/>
          <w:szCs w:val="24"/>
          <w:lang w:val="es-MX"/>
        </w:rPr>
        <w:t xml:space="preserve">Ñoquis con salsa de tomate fresco y albahaca, servida con </w:t>
      </w:r>
      <w:proofErr w:type="spellStart"/>
      <w:r w:rsidRPr="007C29B5">
        <w:rPr>
          <w:sz w:val="24"/>
          <w:szCs w:val="24"/>
          <w:lang w:val="es-MX"/>
        </w:rPr>
        <w:t>estracciatel</w:t>
      </w:r>
      <w:r>
        <w:rPr>
          <w:sz w:val="24"/>
          <w:szCs w:val="24"/>
          <w:lang w:val="es-MX"/>
        </w:rPr>
        <w:t>la</w:t>
      </w:r>
      <w:proofErr w:type="spellEnd"/>
      <w:r>
        <w:rPr>
          <w:sz w:val="24"/>
          <w:szCs w:val="24"/>
          <w:lang w:val="es-MX"/>
        </w:rPr>
        <w:t xml:space="preserve"> de </w:t>
      </w:r>
      <w:proofErr w:type="spellStart"/>
      <w:r>
        <w:rPr>
          <w:sz w:val="24"/>
          <w:szCs w:val="24"/>
          <w:lang w:val="es-MX"/>
        </w:rPr>
        <w:t>burrata</w:t>
      </w:r>
      <w:proofErr w:type="spellEnd"/>
      <w:r>
        <w:rPr>
          <w:sz w:val="24"/>
          <w:szCs w:val="24"/>
          <w:lang w:val="es-MX"/>
        </w:rPr>
        <w:t xml:space="preserve"> POSTRE PANNA COTA </w:t>
      </w:r>
      <w:proofErr w:type="spellStart"/>
      <w:r w:rsidRPr="007C29B5">
        <w:rPr>
          <w:sz w:val="24"/>
          <w:szCs w:val="24"/>
          <w:lang w:val="es-MX"/>
        </w:rPr>
        <w:t>Panna</w:t>
      </w:r>
      <w:proofErr w:type="spellEnd"/>
      <w:r w:rsidRPr="007C29B5">
        <w:rPr>
          <w:sz w:val="24"/>
          <w:szCs w:val="24"/>
          <w:lang w:val="es-MX"/>
        </w:rPr>
        <w:t xml:space="preserve"> cota a la vainilla con salsa de bayas rojas Adicional: brindamos de cortesía un cóctel de la casa (como bienvenida)menú de niño</w:t>
      </w:r>
    </w:p>
    <w:p w:rsidR="00E91B2A" w:rsidRDefault="007C29B5" w:rsidP="007C29B5">
      <w:pPr>
        <w:tabs>
          <w:tab w:val="left" w:pos="1164"/>
        </w:tabs>
        <w:rPr>
          <w:b/>
          <w:sz w:val="24"/>
          <w:szCs w:val="24"/>
          <w:lang w:val="es-MX"/>
        </w:rPr>
      </w:pPr>
      <w:r w:rsidRPr="007C29B5">
        <w:rPr>
          <w:sz w:val="24"/>
          <w:szCs w:val="24"/>
          <w:lang w:val="es-MX"/>
        </w:rPr>
        <w:t>(Incluye</w:t>
      </w:r>
      <w:r>
        <w:rPr>
          <w:sz w:val="24"/>
          <w:szCs w:val="24"/>
          <w:lang w:val="es-MX"/>
        </w:rPr>
        <w:t xml:space="preserve"> una bebida: Jugo, agua o soda) </w:t>
      </w:r>
      <w:proofErr w:type="spellStart"/>
      <w:r>
        <w:rPr>
          <w:sz w:val="24"/>
          <w:szCs w:val="24"/>
          <w:lang w:val="es-MX"/>
        </w:rPr>
        <w:t>Fettuccine</w:t>
      </w:r>
      <w:proofErr w:type="spellEnd"/>
      <w:r>
        <w:rPr>
          <w:sz w:val="24"/>
          <w:szCs w:val="24"/>
          <w:lang w:val="es-MX"/>
        </w:rPr>
        <w:t xml:space="preserve"> Alfredo </w:t>
      </w:r>
      <w:r w:rsidRPr="007C29B5">
        <w:rPr>
          <w:sz w:val="24"/>
          <w:szCs w:val="24"/>
          <w:lang w:val="es-MX"/>
        </w:rPr>
        <w:t>Deditos de pescado con papas.</w:t>
      </w:r>
      <w:r w:rsidRPr="007C29B5">
        <w:rPr>
          <w:sz w:val="24"/>
          <w:szCs w:val="24"/>
          <w:lang w:val="es-MX"/>
        </w:rPr>
        <w:tab/>
        <w:t>el tour</w:t>
      </w:r>
      <w:r w:rsidRPr="007C29B5">
        <w:rPr>
          <w:sz w:val="24"/>
          <w:szCs w:val="24"/>
          <w:lang w:val="es-MX"/>
        </w:rPr>
        <w:tab/>
        <w:t>incluye: -Transporte terrestre. -4 Horas aproximadamente</w:t>
      </w:r>
    </w:p>
    <w:p w:rsidR="00E91B2A" w:rsidRDefault="00E91B2A" w:rsidP="00985AD5">
      <w:pPr>
        <w:tabs>
          <w:tab w:val="left" w:pos="1164"/>
        </w:tabs>
        <w:rPr>
          <w:b/>
          <w:sz w:val="24"/>
          <w:szCs w:val="24"/>
          <w:lang w:val="es-MX"/>
        </w:rPr>
      </w:pPr>
    </w:p>
    <w:p w:rsidR="00985AD5" w:rsidRPr="00985AD5" w:rsidRDefault="00985AD5" w:rsidP="00985AD5">
      <w:pPr>
        <w:tabs>
          <w:tab w:val="left" w:pos="1164"/>
        </w:tabs>
        <w:rPr>
          <w:b/>
          <w:sz w:val="24"/>
          <w:szCs w:val="24"/>
          <w:lang w:val="es-MX"/>
        </w:rPr>
      </w:pPr>
      <w:r w:rsidRPr="00985AD5">
        <w:rPr>
          <w:b/>
          <w:sz w:val="24"/>
          <w:szCs w:val="24"/>
          <w:lang w:val="es-MX"/>
        </w:rPr>
        <w:t xml:space="preserve">Día 4: </w:t>
      </w:r>
      <w:r w:rsidR="00415815">
        <w:rPr>
          <w:b/>
          <w:sz w:val="24"/>
          <w:szCs w:val="24"/>
          <w:lang w:val="es-MX"/>
        </w:rPr>
        <w:t>PANAMÁ</w:t>
      </w:r>
    </w:p>
    <w:p w:rsidR="00415815" w:rsidRPr="00415815" w:rsidRDefault="00415815" w:rsidP="00415815">
      <w:pPr>
        <w:tabs>
          <w:tab w:val="left" w:pos="1164"/>
        </w:tabs>
        <w:rPr>
          <w:bCs/>
          <w:sz w:val="24"/>
          <w:szCs w:val="24"/>
          <w:lang w:val="es-MX"/>
        </w:rPr>
      </w:pPr>
      <w:r w:rsidRPr="00415815">
        <w:rPr>
          <w:bCs/>
          <w:sz w:val="24"/>
          <w:szCs w:val="24"/>
          <w:lang w:val="es-MX"/>
        </w:rPr>
        <w:t xml:space="preserve">Desayuno en el hotel. A las 19:30 Disfrutas una vibrante vida nocturna en la ciudad de Panamá, un recorrido de bares por el Casco </w:t>
      </w:r>
      <w:proofErr w:type="spellStart"/>
      <w:r w:rsidRPr="00415815">
        <w:rPr>
          <w:bCs/>
          <w:sz w:val="24"/>
          <w:szCs w:val="24"/>
          <w:lang w:val="es-MX"/>
        </w:rPr>
        <w:t>Antiguo.Visitará</w:t>
      </w:r>
      <w:proofErr w:type="spellEnd"/>
      <w:r w:rsidRPr="00415815">
        <w:rPr>
          <w:bCs/>
          <w:sz w:val="24"/>
          <w:szCs w:val="24"/>
          <w:lang w:val="es-MX"/>
        </w:rPr>
        <w:t xml:space="preserve"> 5 bares donde disfrutará de una bebida alcohólica en cada bar. Cada lugar presenta música y un estilo diferente que hacen tu noche algo espectacular Punto de Encuentro: </w:t>
      </w:r>
      <w:proofErr w:type="spellStart"/>
      <w:r w:rsidRPr="00415815">
        <w:rPr>
          <w:bCs/>
          <w:sz w:val="24"/>
          <w:szCs w:val="24"/>
          <w:lang w:val="es-MX"/>
        </w:rPr>
        <w:t>Selina</w:t>
      </w:r>
      <w:proofErr w:type="spellEnd"/>
      <w:r w:rsidRPr="00415815">
        <w:rPr>
          <w:bCs/>
          <w:sz w:val="24"/>
          <w:szCs w:val="24"/>
          <w:lang w:val="es-MX"/>
        </w:rPr>
        <w:t xml:space="preserve"> </w:t>
      </w:r>
      <w:proofErr w:type="gramStart"/>
      <w:r w:rsidRPr="00415815">
        <w:rPr>
          <w:bCs/>
          <w:sz w:val="24"/>
          <w:szCs w:val="24"/>
          <w:lang w:val="es-MX"/>
        </w:rPr>
        <w:t>Miércoles</w:t>
      </w:r>
      <w:proofErr w:type="gramEnd"/>
      <w:r w:rsidRPr="00415815">
        <w:rPr>
          <w:bCs/>
          <w:sz w:val="24"/>
          <w:szCs w:val="24"/>
          <w:lang w:val="es-MX"/>
        </w:rPr>
        <w:t xml:space="preserve"> a Sábado: bar del lobby de </w:t>
      </w:r>
      <w:proofErr w:type="spellStart"/>
      <w:r w:rsidRPr="00415815">
        <w:rPr>
          <w:bCs/>
          <w:sz w:val="24"/>
          <w:szCs w:val="24"/>
          <w:lang w:val="es-MX"/>
        </w:rPr>
        <w:t>Selina.Traslados</w:t>
      </w:r>
      <w:proofErr w:type="spellEnd"/>
      <w:r w:rsidRPr="00415815">
        <w:rPr>
          <w:bCs/>
          <w:sz w:val="24"/>
          <w:szCs w:val="24"/>
          <w:lang w:val="es-MX"/>
        </w:rPr>
        <w:t xml:space="preserve"> Hotel de ciudad - Tours de Bares (1via) de miércoles a Domingo Horario de inicio de Tours: 20:00 a 00:30 A.M</w:t>
      </w:r>
    </w:p>
    <w:p w:rsidR="00E91B2A" w:rsidRDefault="00E91B2A" w:rsidP="00985AD5">
      <w:pPr>
        <w:tabs>
          <w:tab w:val="left" w:pos="1164"/>
        </w:tabs>
        <w:rPr>
          <w:b/>
          <w:sz w:val="24"/>
          <w:szCs w:val="24"/>
          <w:lang w:val="es-MX"/>
        </w:rPr>
      </w:pPr>
    </w:p>
    <w:p w:rsidR="00985AD5" w:rsidRPr="00985AD5" w:rsidRDefault="00985AD5" w:rsidP="00985AD5">
      <w:pPr>
        <w:tabs>
          <w:tab w:val="left" w:pos="1164"/>
        </w:tabs>
        <w:rPr>
          <w:b/>
          <w:sz w:val="24"/>
          <w:szCs w:val="24"/>
          <w:lang w:val="es-MX"/>
        </w:rPr>
      </w:pPr>
      <w:r w:rsidRPr="00985AD5">
        <w:rPr>
          <w:b/>
          <w:sz w:val="24"/>
          <w:szCs w:val="24"/>
          <w:lang w:val="es-MX"/>
        </w:rPr>
        <w:t>Día 5: PANAMÁ – AEROPUERTO</w:t>
      </w:r>
    </w:p>
    <w:p w:rsidR="006D78D4" w:rsidRDefault="00415815" w:rsidP="0001755B">
      <w:pPr>
        <w:tabs>
          <w:tab w:val="left" w:pos="1164"/>
        </w:tabs>
        <w:rPr>
          <w:bCs/>
          <w:sz w:val="24"/>
          <w:szCs w:val="24"/>
        </w:rPr>
      </w:pPr>
      <w:r w:rsidRPr="00415815">
        <w:rPr>
          <w:sz w:val="24"/>
          <w:szCs w:val="24"/>
          <w:lang w:val="es-MX"/>
        </w:rPr>
        <w:t xml:space="preserve">Desayuno en el hotel. A la hora acordada traslado al aeropuerto internacional de </w:t>
      </w:r>
      <w:proofErr w:type="spellStart"/>
      <w:r w:rsidRPr="00415815">
        <w:rPr>
          <w:sz w:val="24"/>
          <w:szCs w:val="24"/>
          <w:lang w:val="es-MX"/>
        </w:rPr>
        <w:t>Tocumen</w:t>
      </w:r>
      <w:proofErr w:type="spellEnd"/>
      <w:r w:rsidRPr="00415815">
        <w:rPr>
          <w:sz w:val="24"/>
          <w:szCs w:val="24"/>
          <w:lang w:val="es-MX"/>
        </w:rPr>
        <w:t xml:space="preserve"> para tomar vuelo a su próximo destino.</w:t>
      </w: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rsidP="0001755B">
      <w:pPr>
        <w:tabs>
          <w:tab w:val="left" w:pos="1164"/>
        </w:tabs>
        <w:rPr>
          <w:bCs/>
          <w:sz w:val="24"/>
          <w:szCs w:val="24"/>
        </w:rPr>
      </w:pPr>
    </w:p>
    <w:p w:rsidR="006D78D4" w:rsidRDefault="006D78D4">
      <w:pPr>
        <w:spacing w:after="0"/>
        <w:rPr>
          <w:b/>
          <w:sz w:val="24"/>
          <w:szCs w:val="24"/>
        </w:rPr>
      </w:pPr>
    </w:p>
    <w:tbl>
      <w:tblPr>
        <w:tblStyle w:val="a1"/>
        <w:tblpPr w:leftFromText="180" w:rightFromText="180" w:topFromText="180" w:bottomFromText="180" w:vertAnchor="text" w:horzAnchor="margin" w:tblpY="25"/>
        <w:tblW w:w="949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40"/>
        <w:gridCol w:w="5108"/>
        <w:gridCol w:w="1674"/>
        <w:gridCol w:w="1272"/>
      </w:tblGrid>
      <w:tr w:rsidR="006D78D4" w:rsidTr="006D78D4">
        <w:trPr>
          <w:trHeight w:val="485"/>
        </w:trPr>
        <w:tc>
          <w:tcPr>
            <w:tcW w:w="1440" w:type="dxa"/>
            <w:tcBorders>
              <w:top w:val="nil"/>
              <w:left w:val="nil"/>
              <w:bottom w:val="single" w:sz="10" w:space="0" w:color="DDDDDD"/>
              <w:right w:val="nil"/>
            </w:tcBorders>
            <w:tcMar>
              <w:top w:w="80" w:type="dxa"/>
              <w:left w:w="80" w:type="dxa"/>
              <w:bottom w:w="80" w:type="dxa"/>
              <w:right w:w="80" w:type="dxa"/>
            </w:tcMar>
            <w:vAlign w:val="bottom"/>
          </w:tcPr>
          <w:p w:rsidR="006D78D4" w:rsidRPr="00DF0444" w:rsidRDefault="006D78D4" w:rsidP="006D78D4">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108" w:type="dxa"/>
            <w:tcBorders>
              <w:top w:val="nil"/>
              <w:left w:val="nil"/>
              <w:bottom w:val="single" w:sz="10" w:space="0" w:color="DDDDDD"/>
              <w:right w:val="nil"/>
            </w:tcBorders>
            <w:tcMar>
              <w:top w:w="80" w:type="dxa"/>
              <w:left w:w="80" w:type="dxa"/>
              <w:bottom w:w="80" w:type="dxa"/>
              <w:right w:w="80" w:type="dxa"/>
            </w:tcMar>
            <w:vAlign w:val="bottom"/>
          </w:tcPr>
          <w:p w:rsidR="006D78D4" w:rsidRPr="00DF0444" w:rsidRDefault="006D78D4" w:rsidP="006D78D4">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674" w:type="dxa"/>
            <w:tcBorders>
              <w:top w:val="nil"/>
              <w:left w:val="nil"/>
              <w:bottom w:val="single" w:sz="10" w:space="0" w:color="DDDDDD"/>
              <w:right w:val="nil"/>
            </w:tcBorders>
            <w:tcMar>
              <w:top w:w="80" w:type="dxa"/>
              <w:left w:w="80" w:type="dxa"/>
              <w:bottom w:w="80" w:type="dxa"/>
              <w:right w:w="80" w:type="dxa"/>
            </w:tcMar>
            <w:vAlign w:val="bottom"/>
          </w:tcPr>
          <w:p w:rsidR="006D78D4" w:rsidRPr="00DF0444" w:rsidRDefault="006D78D4" w:rsidP="006D78D4">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c>
          <w:tcPr>
            <w:tcW w:w="1272" w:type="dxa"/>
            <w:tcBorders>
              <w:top w:val="nil"/>
              <w:left w:val="nil"/>
              <w:bottom w:val="single" w:sz="10" w:space="0" w:color="DDDDDD"/>
              <w:right w:val="nil"/>
            </w:tcBorders>
          </w:tcPr>
          <w:p w:rsidR="006D78D4" w:rsidRPr="00DF0444" w:rsidRDefault="006D78D4" w:rsidP="006D78D4">
            <w:pPr>
              <w:spacing w:before="240" w:after="300" w:line="342" w:lineRule="auto"/>
              <w:rPr>
                <w:rFonts w:ascii="Roboto" w:eastAsia="Roboto" w:hAnsi="Roboto" w:cs="Roboto"/>
                <w:b/>
                <w:sz w:val="21"/>
                <w:szCs w:val="21"/>
              </w:rPr>
            </w:pPr>
            <w:r>
              <w:rPr>
                <w:rFonts w:ascii="Roboto" w:eastAsia="Roboto" w:hAnsi="Roboto" w:cs="Roboto"/>
                <w:b/>
                <w:sz w:val="21"/>
                <w:szCs w:val="21"/>
              </w:rPr>
              <w:t>País</w:t>
            </w:r>
          </w:p>
        </w:tc>
      </w:tr>
      <w:tr w:rsidR="006D78D4" w:rsidTr="006D78D4">
        <w:trPr>
          <w:trHeight w:val="485"/>
        </w:trPr>
        <w:tc>
          <w:tcPr>
            <w:tcW w:w="1440" w:type="dxa"/>
            <w:tcBorders>
              <w:top w:val="single" w:sz="10" w:space="0" w:color="DDDDDD"/>
              <w:left w:val="nil"/>
              <w:bottom w:val="single" w:sz="10" w:space="0" w:color="DDDDDD"/>
              <w:right w:val="nil"/>
            </w:tcBorders>
            <w:tcMar>
              <w:top w:w="80" w:type="dxa"/>
              <w:left w:w="80" w:type="dxa"/>
              <w:bottom w:w="80" w:type="dxa"/>
              <w:right w:w="80" w:type="dxa"/>
            </w:tcMar>
          </w:tcPr>
          <w:p w:rsidR="006D78D4" w:rsidRPr="00DF0444" w:rsidRDefault="006D78D4" w:rsidP="006D78D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Turista</w:t>
            </w:r>
            <w:proofErr w:type="spellEnd"/>
          </w:p>
        </w:tc>
        <w:tc>
          <w:tcPr>
            <w:tcW w:w="5108" w:type="dxa"/>
            <w:tcBorders>
              <w:top w:val="single" w:sz="10" w:space="0" w:color="DDDDDD"/>
              <w:left w:val="nil"/>
              <w:bottom w:val="single" w:sz="10" w:space="0" w:color="DDDDDD"/>
              <w:right w:val="nil"/>
            </w:tcBorders>
            <w:tcMar>
              <w:top w:w="80" w:type="dxa"/>
              <w:left w:w="80" w:type="dxa"/>
              <w:bottom w:w="80" w:type="dxa"/>
              <w:right w:w="80" w:type="dxa"/>
            </w:tcMar>
          </w:tcPr>
          <w:p w:rsidR="006D78D4" w:rsidRPr="00DF0444" w:rsidRDefault="00415815"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The Executive Hotel</w:t>
            </w:r>
            <w:r w:rsidR="00E91B2A">
              <w:rPr>
                <w:rFonts w:ascii="Roboto" w:eastAsia="Roboto" w:hAnsi="Roboto" w:cs="Roboto"/>
                <w:sz w:val="21"/>
                <w:szCs w:val="21"/>
              </w:rPr>
              <w:t xml:space="preserve"> </w:t>
            </w:r>
          </w:p>
        </w:tc>
        <w:tc>
          <w:tcPr>
            <w:tcW w:w="1674" w:type="dxa"/>
            <w:tcBorders>
              <w:top w:val="single" w:sz="10" w:space="0" w:color="DDDDDD"/>
              <w:left w:val="nil"/>
              <w:bottom w:val="single" w:sz="10" w:space="0" w:color="DDDDDD"/>
              <w:right w:val="nil"/>
            </w:tcBorders>
            <w:tcMar>
              <w:top w:w="80" w:type="dxa"/>
              <w:left w:w="80" w:type="dxa"/>
              <w:bottom w:w="80" w:type="dxa"/>
              <w:right w:w="80" w:type="dxa"/>
            </w:tcMar>
          </w:tcPr>
          <w:p w:rsidR="006D78D4" w:rsidRPr="00DF0444" w:rsidRDefault="00E91B2A"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Panamá</w:t>
            </w:r>
          </w:p>
        </w:tc>
        <w:tc>
          <w:tcPr>
            <w:tcW w:w="1272" w:type="dxa"/>
            <w:tcBorders>
              <w:top w:val="single" w:sz="10" w:space="0" w:color="DDDDDD"/>
              <w:left w:val="nil"/>
              <w:bottom w:val="single" w:sz="10" w:space="0" w:color="DDDDDD"/>
              <w:right w:val="nil"/>
            </w:tcBorders>
          </w:tcPr>
          <w:p w:rsidR="006D78D4" w:rsidRDefault="00E91B2A" w:rsidP="006D78D4">
            <w:pPr>
              <w:spacing w:before="240" w:after="300" w:line="342" w:lineRule="auto"/>
              <w:jc w:val="both"/>
              <w:rPr>
                <w:rFonts w:ascii="Roboto" w:eastAsia="Roboto" w:hAnsi="Roboto" w:cs="Roboto"/>
                <w:sz w:val="21"/>
                <w:szCs w:val="21"/>
              </w:rPr>
            </w:pPr>
            <w:r>
              <w:rPr>
                <w:rFonts w:ascii="Roboto" w:eastAsia="Roboto" w:hAnsi="Roboto" w:cs="Roboto"/>
                <w:sz w:val="21"/>
                <w:szCs w:val="21"/>
              </w:rPr>
              <w:t>Panamá</w:t>
            </w:r>
          </w:p>
        </w:tc>
      </w:tr>
    </w:tbl>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D78D4" w:rsidRDefault="006D78D4">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6C5E3D" w:rsidRDefault="006C5E3D">
      <w:pPr>
        <w:spacing w:after="0"/>
        <w:rPr>
          <w:b/>
          <w:sz w:val="24"/>
          <w:szCs w:val="24"/>
        </w:rPr>
      </w:pPr>
    </w:p>
    <w:p w:rsidR="005B3F4B" w:rsidRDefault="005B3F4B">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E644C9">
        <w:rPr>
          <w:sz w:val="24"/>
          <w:szCs w:val="24"/>
        </w:rPr>
        <w:t>.</w:t>
      </w:r>
      <w:r w:rsidR="00E644C9">
        <w:rPr>
          <w:sz w:val="24"/>
          <w:szCs w:val="24"/>
        </w:rPr>
        <w:br/>
      </w:r>
      <w:r w:rsidR="00415815">
        <w:rPr>
          <w:sz w:val="24"/>
          <w:szCs w:val="24"/>
        </w:rPr>
        <w:t>$469</w:t>
      </w:r>
      <w:r w:rsidR="00AC727D">
        <w:rPr>
          <w:sz w:val="24"/>
          <w:szCs w:val="24"/>
        </w:rPr>
        <w:t xml:space="preserve">.00 </w:t>
      </w:r>
      <w:proofErr w:type="spellStart"/>
      <w:r w:rsidR="00AC727D">
        <w:rPr>
          <w:sz w:val="24"/>
          <w:szCs w:val="24"/>
        </w:rPr>
        <w:t>usd</w:t>
      </w:r>
      <w:proofErr w:type="spellEnd"/>
      <w:r w:rsidR="00B511E5">
        <w:rPr>
          <w:sz w:val="24"/>
          <w:szCs w:val="24"/>
        </w:rPr>
        <w:t>,,</w:t>
      </w:r>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415815" w:rsidRDefault="00415815" w:rsidP="00415815">
      <w:pPr>
        <w:numPr>
          <w:ilvl w:val="0"/>
          <w:numId w:val="35"/>
        </w:numPr>
        <w:spacing w:after="0"/>
        <w:rPr>
          <w:sz w:val="24"/>
          <w:szCs w:val="24"/>
          <w:lang w:val="es-MX"/>
        </w:rPr>
      </w:pPr>
      <w:r w:rsidRPr="00415815">
        <w:rPr>
          <w:sz w:val="24"/>
          <w:szCs w:val="24"/>
          <w:lang w:val="es-MX"/>
        </w:rPr>
        <w:t>04 Noches Hotel De Ciudad</w:t>
      </w:r>
    </w:p>
    <w:p w:rsidR="00E91B2A" w:rsidRPr="00E91B2A" w:rsidRDefault="00415815" w:rsidP="00415815">
      <w:pPr>
        <w:numPr>
          <w:ilvl w:val="0"/>
          <w:numId w:val="35"/>
        </w:numPr>
        <w:spacing w:after="0"/>
        <w:rPr>
          <w:sz w:val="24"/>
          <w:szCs w:val="24"/>
          <w:lang w:val="es-MX"/>
        </w:rPr>
      </w:pPr>
      <w:r>
        <w:rPr>
          <w:sz w:val="24"/>
          <w:szCs w:val="24"/>
          <w:lang w:val="es-MX"/>
        </w:rPr>
        <w:t>Desayuno diario</w:t>
      </w:r>
    </w:p>
    <w:p w:rsidR="00415815" w:rsidRDefault="00415815" w:rsidP="00415815">
      <w:pPr>
        <w:numPr>
          <w:ilvl w:val="0"/>
          <w:numId w:val="35"/>
        </w:numPr>
        <w:spacing w:after="0"/>
        <w:rPr>
          <w:sz w:val="24"/>
          <w:szCs w:val="24"/>
          <w:lang w:val="es-MX"/>
        </w:rPr>
      </w:pPr>
      <w:r w:rsidRPr="00415815">
        <w:rPr>
          <w:sz w:val="24"/>
          <w:szCs w:val="24"/>
          <w:lang w:val="es-MX"/>
        </w:rPr>
        <w:t>Traslados Aeropuerto -Hotel Ciudad – Aeropuerto</w:t>
      </w:r>
    </w:p>
    <w:p w:rsidR="00415815" w:rsidRDefault="00415815" w:rsidP="00415815">
      <w:pPr>
        <w:numPr>
          <w:ilvl w:val="0"/>
          <w:numId w:val="35"/>
        </w:numPr>
        <w:spacing w:after="0"/>
        <w:rPr>
          <w:sz w:val="24"/>
          <w:szCs w:val="24"/>
          <w:lang w:val="es-MX"/>
        </w:rPr>
      </w:pPr>
      <w:r w:rsidRPr="00415815">
        <w:rPr>
          <w:sz w:val="24"/>
          <w:szCs w:val="24"/>
          <w:lang w:val="es-MX"/>
        </w:rPr>
        <w:t xml:space="preserve">Tour Panamá La Vieja + Compras </w:t>
      </w:r>
      <w:proofErr w:type="spellStart"/>
      <w:r w:rsidRPr="00415815">
        <w:rPr>
          <w:sz w:val="24"/>
          <w:szCs w:val="24"/>
          <w:lang w:val="es-MX"/>
        </w:rPr>
        <w:t>Albrook</w:t>
      </w:r>
      <w:proofErr w:type="spellEnd"/>
      <w:r w:rsidRPr="00415815">
        <w:rPr>
          <w:sz w:val="24"/>
          <w:szCs w:val="24"/>
          <w:lang w:val="es-MX"/>
        </w:rPr>
        <w:t xml:space="preserve"> (02 </w:t>
      </w:r>
      <w:proofErr w:type="spellStart"/>
      <w:proofErr w:type="gramStart"/>
      <w:r w:rsidRPr="00415815">
        <w:rPr>
          <w:sz w:val="24"/>
          <w:szCs w:val="24"/>
          <w:lang w:val="es-MX"/>
        </w:rPr>
        <w:t>vias</w:t>
      </w:r>
      <w:proofErr w:type="spellEnd"/>
      <w:r w:rsidRPr="00415815">
        <w:rPr>
          <w:sz w:val="24"/>
          <w:szCs w:val="24"/>
          <w:lang w:val="es-MX"/>
        </w:rPr>
        <w:t>)(</w:t>
      </w:r>
      <w:proofErr w:type="gramEnd"/>
      <w:r w:rsidRPr="00415815">
        <w:rPr>
          <w:sz w:val="24"/>
          <w:szCs w:val="24"/>
          <w:lang w:val="es-MX"/>
        </w:rPr>
        <w:t xml:space="preserve"> Martes a Domingo</w:t>
      </w:r>
      <w:r>
        <w:rPr>
          <w:sz w:val="24"/>
          <w:szCs w:val="24"/>
          <w:lang w:val="es-MX"/>
        </w:rPr>
        <w:t>)</w:t>
      </w:r>
    </w:p>
    <w:p w:rsidR="00415815" w:rsidRDefault="00415815" w:rsidP="00415815">
      <w:pPr>
        <w:numPr>
          <w:ilvl w:val="0"/>
          <w:numId w:val="35"/>
        </w:numPr>
        <w:spacing w:after="0"/>
        <w:rPr>
          <w:sz w:val="24"/>
          <w:szCs w:val="24"/>
          <w:lang w:val="es-MX"/>
        </w:rPr>
      </w:pPr>
      <w:r w:rsidRPr="00415815">
        <w:rPr>
          <w:sz w:val="24"/>
          <w:szCs w:val="24"/>
          <w:lang w:val="es-MX"/>
        </w:rPr>
        <w:t xml:space="preserve">Tour de Bares </w:t>
      </w:r>
      <w:proofErr w:type="gramStart"/>
      <w:r w:rsidRPr="00415815">
        <w:rPr>
          <w:sz w:val="24"/>
          <w:szCs w:val="24"/>
          <w:lang w:val="es-MX"/>
        </w:rPr>
        <w:t xml:space="preserve">( </w:t>
      </w:r>
      <w:proofErr w:type="spellStart"/>
      <w:r w:rsidRPr="00415815">
        <w:rPr>
          <w:sz w:val="24"/>
          <w:szCs w:val="24"/>
          <w:lang w:val="es-MX"/>
        </w:rPr>
        <w:t>Miércoles</w:t>
      </w:r>
      <w:proofErr w:type="gramEnd"/>
      <w:r w:rsidRPr="00415815">
        <w:rPr>
          <w:sz w:val="24"/>
          <w:szCs w:val="24"/>
          <w:lang w:val="es-MX"/>
        </w:rPr>
        <w:t>,Jueves</w:t>
      </w:r>
      <w:proofErr w:type="spellEnd"/>
      <w:r w:rsidRPr="00415815">
        <w:rPr>
          <w:sz w:val="24"/>
          <w:szCs w:val="24"/>
          <w:lang w:val="es-MX"/>
        </w:rPr>
        <w:t xml:space="preserve"> (1 </w:t>
      </w:r>
      <w:proofErr w:type="spellStart"/>
      <w:r w:rsidRPr="00415815">
        <w:rPr>
          <w:sz w:val="24"/>
          <w:szCs w:val="24"/>
          <w:lang w:val="es-MX"/>
        </w:rPr>
        <w:t>via</w:t>
      </w:r>
      <w:proofErr w:type="spellEnd"/>
      <w:r w:rsidRPr="00415815">
        <w:rPr>
          <w:sz w:val="24"/>
          <w:szCs w:val="24"/>
          <w:lang w:val="es-MX"/>
        </w:rPr>
        <w:t xml:space="preserve">) ( Visita a 5 bares+ 1 bebida alcohólicas + </w:t>
      </w:r>
      <w:proofErr w:type="spellStart"/>
      <w:r w:rsidRPr="00415815">
        <w:rPr>
          <w:sz w:val="24"/>
          <w:szCs w:val="24"/>
          <w:lang w:val="es-MX"/>
        </w:rPr>
        <w:t>Guìa</w:t>
      </w:r>
      <w:proofErr w:type="spellEnd"/>
      <w:r w:rsidRPr="00415815">
        <w:rPr>
          <w:sz w:val="24"/>
          <w:szCs w:val="24"/>
          <w:lang w:val="es-MX"/>
        </w:rPr>
        <w:t>)</w:t>
      </w:r>
      <w:bookmarkStart w:id="2" w:name="_GoBack"/>
      <w:bookmarkEnd w:id="2"/>
    </w:p>
    <w:p w:rsidR="00E91B2A" w:rsidRPr="00E91B2A" w:rsidRDefault="00E91B2A" w:rsidP="00415815">
      <w:pPr>
        <w:numPr>
          <w:ilvl w:val="0"/>
          <w:numId w:val="35"/>
        </w:numPr>
        <w:spacing w:after="0"/>
        <w:rPr>
          <w:sz w:val="24"/>
          <w:szCs w:val="24"/>
          <w:lang w:val="es-MX"/>
        </w:rPr>
      </w:pPr>
      <w:r w:rsidRPr="00E91B2A">
        <w:rPr>
          <w:sz w:val="24"/>
          <w:szCs w:val="24"/>
          <w:lang w:val="es-MX"/>
        </w:rPr>
        <w:t>Asistencia de Viajero</w:t>
      </w:r>
    </w:p>
    <w:p w:rsidR="00E91B2A" w:rsidRPr="00E91B2A" w:rsidRDefault="00E91B2A" w:rsidP="00E91B2A">
      <w:pPr>
        <w:numPr>
          <w:ilvl w:val="0"/>
          <w:numId w:val="35"/>
        </w:numPr>
        <w:spacing w:after="0"/>
        <w:rPr>
          <w:sz w:val="24"/>
          <w:szCs w:val="24"/>
          <w:lang w:val="es-MX"/>
        </w:rPr>
      </w:pPr>
      <w:r w:rsidRPr="00E91B2A">
        <w:rPr>
          <w:sz w:val="24"/>
          <w:szCs w:val="24"/>
          <w:lang w:val="es-MX"/>
        </w:rPr>
        <w:t>Mochila</w:t>
      </w:r>
    </w:p>
    <w:p w:rsidR="0022348F" w:rsidRDefault="0022348F">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Tickets aéreos</w:t>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Gastos personales</w:t>
      </w:r>
    </w:p>
    <w:p w:rsidR="00E91B2A" w:rsidRPr="00E91B2A" w:rsidRDefault="00E91B2A" w:rsidP="00E91B2A">
      <w:pPr>
        <w:numPr>
          <w:ilvl w:val="0"/>
          <w:numId w:val="36"/>
        </w:numPr>
        <w:shd w:val="clear" w:color="auto" w:fill="FFFFFF"/>
        <w:spacing w:after="160"/>
        <w:rPr>
          <w:sz w:val="24"/>
          <w:szCs w:val="24"/>
          <w:lang w:val="es-MX"/>
        </w:rPr>
      </w:pPr>
      <w:r w:rsidRPr="00E91B2A">
        <w:rPr>
          <w:sz w:val="24"/>
          <w:szCs w:val="24"/>
          <w:lang w:val="es-MX"/>
        </w:rPr>
        <w:t>Todo lo no especificado en "Incluye"</w:t>
      </w:r>
    </w:p>
    <w:p w:rsidR="003B38E8" w:rsidRPr="007A7496" w:rsidRDefault="003B38E8" w:rsidP="000711F9">
      <w:pPr>
        <w:shd w:val="clear" w:color="auto" w:fill="FFFFFF"/>
        <w:spacing w:after="160"/>
        <w:ind w:left="720"/>
        <w:rPr>
          <w:sz w:val="24"/>
          <w:szCs w:val="24"/>
          <w:lang w:val="es-MX"/>
        </w:rPr>
      </w:pPr>
    </w:p>
    <w:sectPr w:rsidR="003B38E8" w:rsidRPr="007A7496">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F8" w:rsidRDefault="003253F8">
      <w:pPr>
        <w:spacing w:after="0"/>
      </w:pPr>
      <w:r>
        <w:separator/>
      </w:r>
    </w:p>
  </w:endnote>
  <w:endnote w:type="continuationSeparator" w:id="0">
    <w:p w:rsidR="003253F8" w:rsidRDefault="00325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F8" w:rsidRDefault="003253F8">
      <w:pPr>
        <w:spacing w:after="0"/>
      </w:pPr>
      <w:r>
        <w:separator/>
      </w:r>
    </w:p>
  </w:footnote>
  <w:footnote w:type="continuationSeparator" w:id="0">
    <w:p w:rsidR="003253F8" w:rsidRDefault="003253F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E0F"/>
    <w:multiLevelType w:val="multilevel"/>
    <w:tmpl w:val="3F92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6E20"/>
    <w:multiLevelType w:val="multilevel"/>
    <w:tmpl w:val="FC2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16AE2"/>
    <w:multiLevelType w:val="multilevel"/>
    <w:tmpl w:val="5FE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D3E6B"/>
    <w:multiLevelType w:val="multilevel"/>
    <w:tmpl w:val="A5AA0C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BE46EC0"/>
    <w:multiLevelType w:val="multilevel"/>
    <w:tmpl w:val="1FB6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29EA"/>
    <w:multiLevelType w:val="multilevel"/>
    <w:tmpl w:val="4C5E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F6B12"/>
    <w:multiLevelType w:val="hybridMultilevel"/>
    <w:tmpl w:val="A4AC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B77746"/>
    <w:multiLevelType w:val="multilevel"/>
    <w:tmpl w:val="024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B294E"/>
    <w:multiLevelType w:val="multilevel"/>
    <w:tmpl w:val="8F7C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F1DB2"/>
    <w:multiLevelType w:val="multilevel"/>
    <w:tmpl w:val="DF9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A247B"/>
    <w:multiLevelType w:val="multilevel"/>
    <w:tmpl w:val="7C4C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5B5B"/>
    <w:multiLevelType w:val="multilevel"/>
    <w:tmpl w:val="082A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020F2"/>
    <w:multiLevelType w:val="multilevel"/>
    <w:tmpl w:val="432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643B2A"/>
    <w:multiLevelType w:val="multilevel"/>
    <w:tmpl w:val="EB16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E5E4A"/>
    <w:multiLevelType w:val="multilevel"/>
    <w:tmpl w:val="302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8686E"/>
    <w:multiLevelType w:val="multilevel"/>
    <w:tmpl w:val="3FBA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2141D"/>
    <w:multiLevelType w:val="multilevel"/>
    <w:tmpl w:val="BF0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83FFF"/>
    <w:multiLevelType w:val="multilevel"/>
    <w:tmpl w:val="C78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06920"/>
    <w:multiLevelType w:val="multilevel"/>
    <w:tmpl w:val="6CD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10BE0"/>
    <w:multiLevelType w:val="multilevel"/>
    <w:tmpl w:val="A19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101E4"/>
    <w:multiLevelType w:val="multilevel"/>
    <w:tmpl w:val="76C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23F4B"/>
    <w:multiLevelType w:val="multilevel"/>
    <w:tmpl w:val="D3F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324D"/>
    <w:multiLevelType w:val="hybridMultilevel"/>
    <w:tmpl w:val="D3980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BE2F9E"/>
    <w:multiLevelType w:val="multilevel"/>
    <w:tmpl w:val="07B2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D3DEA"/>
    <w:multiLevelType w:val="multilevel"/>
    <w:tmpl w:val="F3EE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B552D2"/>
    <w:multiLevelType w:val="multilevel"/>
    <w:tmpl w:val="012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943428"/>
    <w:multiLevelType w:val="multilevel"/>
    <w:tmpl w:val="1D0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14"/>
  </w:num>
  <w:num w:numId="3">
    <w:abstractNumId w:val="29"/>
  </w:num>
  <w:num w:numId="4">
    <w:abstractNumId w:val="24"/>
  </w:num>
  <w:num w:numId="5">
    <w:abstractNumId w:val="30"/>
  </w:num>
  <w:num w:numId="6">
    <w:abstractNumId w:val="18"/>
  </w:num>
  <w:num w:numId="7">
    <w:abstractNumId w:val="28"/>
  </w:num>
  <w:num w:numId="8">
    <w:abstractNumId w:val="21"/>
  </w:num>
  <w:num w:numId="9">
    <w:abstractNumId w:val="13"/>
  </w:num>
  <w:num w:numId="10">
    <w:abstractNumId w:val="27"/>
  </w:num>
  <w:num w:numId="11">
    <w:abstractNumId w:val="11"/>
  </w:num>
  <w:num w:numId="12">
    <w:abstractNumId w:val="6"/>
  </w:num>
  <w:num w:numId="13">
    <w:abstractNumId w:val="8"/>
  </w:num>
  <w:num w:numId="14">
    <w:abstractNumId w:val="23"/>
  </w:num>
  <w:num w:numId="15">
    <w:abstractNumId w:val="1"/>
  </w:num>
  <w:num w:numId="16">
    <w:abstractNumId w:val="4"/>
  </w:num>
  <w:num w:numId="17">
    <w:abstractNumId w:val="16"/>
  </w:num>
  <w:num w:numId="18">
    <w:abstractNumId w:val="12"/>
  </w:num>
  <w:num w:numId="19">
    <w:abstractNumId w:val="26"/>
  </w:num>
  <w:num w:numId="20">
    <w:abstractNumId w:val="32"/>
  </w:num>
  <w:num w:numId="21">
    <w:abstractNumId w:val="15"/>
  </w:num>
  <w:num w:numId="22">
    <w:abstractNumId w:val="5"/>
  </w:num>
  <w:num w:numId="23">
    <w:abstractNumId w:val="3"/>
  </w:num>
  <w:num w:numId="24">
    <w:abstractNumId w:val="22"/>
  </w:num>
  <w:num w:numId="25">
    <w:abstractNumId w:val="33"/>
  </w:num>
  <w:num w:numId="26">
    <w:abstractNumId w:val="0"/>
  </w:num>
  <w:num w:numId="27">
    <w:abstractNumId w:val="19"/>
  </w:num>
  <w:num w:numId="28">
    <w:abstractNumId w:val="2"/>
  </w:num>
  <w:num w:numId="29">
    <w:abstractNumId w:val="20"/>
  </w:num>
  <w:num w:numId="30">
    <w:abstractNumId w:val="25"/>
  </w:num>
  <w:num w:numId="31">
    <w:abstractNumId w:val="9"/>
  </w:num>
  <w:num w:numId="32">
    <w:abstractNumId w:val="34"/>
  </w:num>
  <w:num w:numId="33">
    <w:abstractNumId w:val="10"/>
  </w:num>
  <w:num w:numId="34">
    <w:abstractNumId w:val="17"/>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1755B"/>
    <w:rsid w:val="000262CE"/>
    <w:rsid w:val="000378B2"/>
    <w:rsid w:val="00065320"/>
    <w:rsid w:val="000711F9"/>
    <w:rsid w:val="000769B4"/>
    <w:rsid w:val="00097799"/>
    <w:rsid w:val="000B333C"/>
    <w:rsid w:val="000C211A"/>
    <w:rsid w:val="000E37AA"/>
    <w:rsid w:val="001055DB"/>
    <w:rsid w:val="001652ED"/>
    <w:rsid w:val="00184941"/>
    <w:rsid w:val="00186300"/>
    <w:rsid w:val="001A6B6C"/>
    <w:rsid w:val="001B2768"/>
    <w:rsid w:val="001D20F0"/>
    <w:rsid w:val="001D316F"/>
    <w:rsid w:val="001F7BB7"/>
    <w:rsid w:val="00205A40"/>
    <w:rsid w:val="002124FE"/>
    <w:rsid w:val="002129EF"/>
    <w:rsid w:val="0022348F"/>
    <w:rsid w:val="00235149"/>
    <w:rsid w:val="00282415"/>
    <w:rsid w:val="002B0355"/>
    <w:rsid w:val="002B1BBF"/>
    <w:rsid w:val="002E7340"/>
    <w:rsid w:val="00315ED6"/>
    <w:rsid w:val="003253F8"/>
    <w:rsid w:val="0037770D"/>
    <w:rsid w:val="003A0021"/>
    <w:rsid w:val="003B38E8"/>
    <w:rsid w:val="003B3E75"/>
    <w:rsid w:val="003D35B2"/>
    <w:rsid w:val="003F6933"/>
    <w:rsid w:val="00415815"/>
    <w:rsid w:val="00426346"/>
    <w:rsid w:val="00445B7E"/>
    <w:rsid w:val="0045502F"/>
    <w:rsid w:val="00466359"/>
    <w:rsid w:val="004A38D7"/>
    <w:rsid w:val="004C62F4"/>
    <w:rsid w:val="004F5B95"/>
    <w:rsid w:val="00516BAB"/>
    <w:rsid w:val="005177FE"/>
    <w:rsid w:val="005201E2"/>
    <w:rsid w:val="005339A7"/>
    <w:rsid w:val="00546FA9"/>
    <w:rsid w:val="00597F3C"/>
    <w:rsid w:val="005A6821"/>
    <w:rsid w:val="005A78C9"/>
    <w:rsid w:val="005B3F4B"/>
    <w:rsid w:val="005E1C9D"/>
    <w:rsid w:val="005E7276"/>
    <w:rsid w:val="005F5B9E"/>
    <w:rsid w:val="00690DDA"/>
    <w:rsid w:val="00694457"/>
    <w:rsid w:val="006C5E3D"/>
    <w:rsid w:val="006D0E75"/>
    <w:rsid w:val="006D2997"/>
    <w:rsid w:val="006D78D4"/>
    <w:rsid w:val="00720F00"/>
    <w:rsid w:val="00731CDF"/>
    <w:rsid w:val="00746B26"/>
    <w:rsid w:val="00773651"/>
    <w:rsid w:val="00786328"/>
    <w:rsid w:val="007905B5"/>
    <w:rsid w:val="007A081D"/>
    <w:rsid w:val="007A7496"/>
    <w:rsid w:val="007C29B5"/>
    <w:rsid w:val="007E1E45"/>
    <w:rsid w:val="007E1F0D"/>
    <w:rsid w:val="007E6FFA"/>
    <w:rsid w:val="008022F9"/>
    <w:rsid w:val="00837307"/>
    <w:rsid w:val="008551DE"/>
    <w:rsid w:val="008632EE"/>
    <w:rsid w:val="008B2D0E"/>
    <w:rsid w:val="008F4FE6"/>
    <w:rsid w:val="008F6BAE"/>
    <w:rsid w:val="00974175"/>
    <w:rsid w:val="00975AD4"/>
    <w:rsid w:val="00985AD5"/>
    <w:rsid w:val="00A108A1"/>
    <w:rsid w:val="00A22A92"/>
    <w:rsid w:val="00A5477F"/>
    <w:rsid w:val="00A81133"/>
    <w:rsid w:val="00A954CB"/>
    <w:rsid w:val="00AA0955"/>
    <w:rsid w:val="00AB55B0"/>
    <w:rsid w:val="00AC727D"/>
    <w:rsid w:val="00AD105C"/>
    <w:rsid w:val="00B24147"/>
    <w:rsid w:val="00B30D35"/>
    <w:rsid w:val="00B31200"/>
    <w:rsid w:val="00B511E5"/>
    <w:rsid w:val="00B62DDF"/>
    <w:rsid w:val="00B9642F"/>
    <w:rsid w:val="00C252D9"/>
    <w:rsid w:val="00C51F90"/>
    <w:rsid w:val="00C5691F"/>
    <w:rsid w:val="00C672E7"/>
    <w:rsid w:val="00C74CF5"/>
    <w:rsid w:val="00C9296A"/>
    <w:rsid w:val="00DF0444"/>
    <w:rsid w:val="00E32813"/>
    <w:rsid w:val="00E44DFD"/>
    <w:rsid w:val="00E52134"/>
    <w:rsid w:val="00E644C9"/>
    <w:rsid w:val="00E8166A"/>
    <w:rsid w:val="00E91B2A"/>
    <w:rsid w:val="00E97322"/>
    <w:rsid w:val="00F01800"/>
    <w:rsid w:val="00F313B0"/>
    <w:rsid w:val="00F5391A"/>
    <w:rsid w:val="00F75D48"/>
    <w:rsid w:val="00F91248"/>
    <w:rsid w:val="00F978F7"/>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B9AF"/>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701">
      <w:bodyDiv w:val="1"/>
      <w:marLeft w:val="0"/>
      <w:marRight w:val="0"/>
      <w:marTop w:val="0"/>
      <w:marBottom w:val="0"/>
      <w:divBdr>
        <w:top w:val="none" w:sz="0" w:space="0" w:color="auto"/>
        <w:left w:val="none" w:sz="0" w:space="0" w:color="auto"/>
        <w:bottom w:val="none" w:sz="0" w:space="0" w:color="auto"/>
        <w:right w:val="none" w:sz="0" w:space="0" w:color="auto"/>
      </w:divBdr>
    </w:div>
    <w:div w:id="39669508">
      <w:bodyDiv w:val="1"/>
      <w:marLeft w:val="0"/>
      <w:marRight w:val="0"/>
      <w:marTop w:val="0"/>
      <w:marBottom w:val="0"/>
      <w:divBdr>
        <w:top w:val="none" w:sz="0" w:space="0" w:color="auto"/>
        <w:left w:val="none" w:sz="0" w:space="0" w:color="auto"/>
        <w:bottom w:val="none" w:sz="0" w:space="0" w:color="auto"/>
        <w:right w:val="none" w:sz="0" w:space="0" w:color="auto"/>
      </w:divBdr>
    </w:div>
    <w:div w:id="60562664">
      <w:bodyDiv w:val="1"/>
      <w:marLeft w:val="0"/>
      <w:marRight w:val="0"/>
      <w:marTop w:val="0"/>
      <w:marBottom w:val="0"/>
      <w:divBdr>
        <w:top w:val="none" w:sz="0" w:space="0" w:color="auto"/>
        <w:left w:val="none" w:sz="0" w:space="0" w:color="auto"/>
        <w:bottom w:val="none" w:sz="0" w:space="0" w:color="auto"/>
        <w:right w:val="none" w:sz="0" w:space="0" w:color="auto"/>
      </w:divBdr>
    </w:div>
    <w:div w:id="179399158">
      <w:bodyDiv w:val="1"/>
      <w:marLeft w:val="0"/>
      <w:marRight w:val="0"/>
      <w:marTop w:val="0"/>
      <w:marBottom w:val="0"/>
      <w:divBdr>
        <w:top w:val="none" w:sz="0" w:space="0" w:color="auto"/>
        <w:left w:val="none" w:sz="0" w:space="0" w:color="auto"/>
        <w:bottom w:val="none" w:sz="0" w:space="0" w:color="auto"/>
        <w:right w:val="none" w:sz="0" w:space="0" w:color="auto"/>
      </w:divBdr>
    </w:div>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327221670">
      <w:bodyDiv w:val="1"/>
      <w:marLeft w:val="0"/>
      <w:marRight w:val="0"/>
      <w:marTop w:val="0"/>
      <w:marBottom w:val="0"/>
      <w:divBdr>
        <w:top w:val="none" w:sz="0" w:space="0" w:color="auto"/>
        <w:left w:val="none" w:sz="0" w:space="0" w:color="auto"/>
        <w:bottom w:val="none" w:sz="0" w:space="0" w:color="auto"/>
        <w:right w:val="none" w:sz="0" w:space="0" w:color="auto"/>
      </w:divBdr>
    </w:div>
    <w:div w:id="351732852">
      <w:bodyDiv w:val="1"/>
      <w:marLeft w:val="0"/>
      <w:marRight w:val="0"/>
      <w:marTop w:val="0"/>
      <w:marBottom w:val="0"/>
      <w:divBdr>
        <w:top w:val="none" w:sz="0" w:space="0" w:color="auto"/>
        <w:left w:val="none" w:sz="0" w:space="0" w:color="auto"/>
        <w:bottom w:val="none" w:sz="0" w:space="0" w:color="auto"/>
        <w:right w:val="none" w:sz="0" w:space="0" w:color="auto"/>
      </w:divBdr>
    </w:div>
    <w:div w:id="378361166">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514728960">
      <w:bodyDiv w:val="1"/>
      <w:marLeft w:val="0"/>
      <w:marRight w:val="0"/>
      <w:marTop w:val="0"/>
      <w:marBottom w:val="0"/>
      <w:divBdr>
        <w:top w:val="none" w:sz="0" w:space="0" w:color="auto"/>
        <w:left w:val="none" w:sz="0" w:space="0" w:color="auto"/>
        <w:bottom w:val="none" w:sz="0" w:space="0" w:color="auto"/>
        <w:right w:val="none" w:sz="0" w:space="0" w:color="auto"/>
      </w:divBdr>
    </w:div>
    <w:div w:id="526335087">
      <w:bodyDiv w:val="1"/>
      <w:marLeft w:val="0"/>
      <w:marRight w:val="0"/>
      <w:marTop w:val="0"/>
      <w:marBottom w:val="0"/>
      <w:divBdr>
        <w:top w:val="none" w:sz="0" w:space="0" w:color="auto"/>
        <w:left w:val="none" w:sz="0" w:space="0" w:color="auto"/>
        <w:bottom w:val="none" w:sz="0" w:space="0" w:color="auto"/>
        <w:right w:val="none" w:sz="0" w:space="0" w:color="auto"/>
      </w:divBdr>
    </w:div>
    <w:div w:id="60123051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15">
          <w:marLeft w:val="0"/>
          <w:marRight w:val="0"/>
          <w:marTop w:val="0"/>
          <w:marBottom w:val="0"/>
          <w:divBdr>
            <w:top w:val="none" w:sz="0" w:space="0" w:color="auto"/>
            <w:left w:val="none" w:sz="0" w:space="0" w:color="auto"/>
            <w:bottom w:val="none" w:sz="0" w:space="0" w:color="auto"/>
            <w:right w:val="none" w:sz="0" w:space="0" w:color="auto"/>
          </w:divBdr>
        </w:div>
      </w:divsChild>
    </w:div>
    <w:div w:id="604504396">
      <w:bodyDiv w:val="1"/>
      <w:marLeft w:val="0"/>
      <w:marRight w:val="0"/>
      <w:marTop w:val="0"/>
      <w:marBottom w:val="0"/>
      <w:divBdr>
        <w:top w:val="none" w:sz="0" w:space="0" w:color="auto"/>
        <w:left w:val="none" w:sz="0" w:space="0" w:color="auto"/>
        <w:bottom w:val="none" w:sz="0" w:space="0" w:color="auto"/>
        <w:right w:val="none" w:sz="0" w:space="0" w:color="auto"/>
      </w:divBdr>
    </w:div>
    <w:div w:id="716323864">
      <w:bodyDiv w:val="1"/>
      <w:marLeft w:val="0"/>
      <w:marRight w:val="0"/>
      <w:marTop w:val="0"/>
      <w:marBottom w:val="0"/>
      <w:divBdr>
        <w:top w:val="none" w:sz="0" w:space="0" w:color="auto"/>
        <w:left w:val="none" w:sz="0" w:space="0" w:color="auto"/>
        <w:bottom w:val="none" w:sz="0" w:space="0" w:color="auto"/>
        <w:right w:val="none" w:sz="0" w:space="0" w:color="auto"/>
      </w:divBdr>
    </w:div>
    <w:div w:id="848907655">
      <w:bodyDiv w:val="1"/>
      <w:marLeft w:val="0"/>
      <w:marRight w:val="0"/>
      <w:marTop w:val="0"/>
      <w:marBottom w:val="0"/>
      <w:divBdr>
        <w:top w:val="none" w:sz="0" w:space="0" w:color="auto"/>
        <w:left w:val="none" w:sz="0" w:space="0" w:color="auto"/>
        <w:bottom w:val="none" w:sz="0" w:space="0" w:color="auto"/>
        <w:right w:val="none" w:sz="0" w:space="0" w:color="auto"/>
      </w:divBdr>
    </w:div>
    <w:div w:id="936016028">
      <w:bodyDiv w:val="1"/>
      <w:marLeft w:val="0"/>
      <w:marRight w:val="0"/>
      <w:marTop w:val="0"/>
      <w:marBottom w:val="0"/>
      <w:divBdr>
        <w:top w:val="none" w:sz="0" w:space="0" w:color="auto"/>
        <w:left w:val="none" w:sz="0" w:space="0" w:color="auto"/>
        <w:bottom w:val="none" w:sz="0" w:space="0" w:color="auto"/>
        <w:right w:val="none" w:sz="0" w:space="0" w:color="auto"/>
      </w:divBdr>
    </w:div>
    <w:div w:id="1043096275">
      <w:bodyDiv w:val="1"/>
      <w:marLeft w:val="0"/>
      <w:marRight w:val="0"/>
      <w:marTop w:val="0"/>
      <w:marBottom w:val="0"/>
      <w:divBdr>
        <w:top w:val="none" w:sz="0" w:space="0" w:color="auto"/>
        <w:left w:val="none" w:sz="0" w:space="0" w:color="auto"/>
        <w:bottom w:val="none" w:sz="0" w:space="0" w:color="auto"/>
        <w:right w:val="none" w:sz="0" w:space="0" w:color="auto"/>
      </w:divBdr>
    </w:div>
    <w:div w:id="1062797852">
      <w:bodyDiv w:val="1"/>
      <w:marLeft w:val="0"/>
      <w:marRight w:val="0"/>
      <w:marTop w:val="0"/>
      <w:marBottom w:val="0"/>
      <w:divBdr>
        <w:top w:val="none" w:sz="0" w:space="0" w:color="auto"/>
        <w:left w:val="none" w:sz="0" w:space="0" w:color="auto"/>
        <w:bottom w:val="none" w:sz="0" w:space="0" w:color="auto"/>
        <w:right w:val="none" w:sz="0" w:space="0" w:color="auto"/>
      </w:divBdr>
    </w:div>
    <w:div w:id="1076781429">
      <w:bodyDiv w:val="1"/>
      <w:marLeft w:val="0"/>
      <w:marRight w:val="0"/>
      <w:marTop w:val="0"/>
      <w:marBottom w:val="0"/>
      <w:divBdr>
        <w:top w:val="none" w:sz="0" w:space="0" w:color="auto"/>
        <w:left w:val="none" w:sz="0" w:space="0" w:color="auto"/>
        <w:bottom w:val="none" w:sz="0" w:space="0" w:color="auto"/>
        <w:right w:val="none" w:sz="0" w:space="0" w:color="auto"/>
      </w:divBdr>
    </w:div>
    <w:div w:id="1185631485">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03403364">
      <w:bodyDiv w:val="1"/>
      <w:marLeft w:val="0"/>
      <w:marRight w:val="0"/>
      <w:marTop w:val="0"/>
      <w:marBottom w:val="0"/>
      <w:divBdr>
        <w:top w:val="none" w:sz="0" w:space="0" w:color="auto"/>
        <w:left w:val="none" w:sz="0" w:space="0" w:color="auto"/>
        <w:bottom w:val="none" w:sz="0" w:space="0" w:color="auto"/>
        <w:right w:val="none" w:sz="0" w:space="0" w:color="auto"/>
      </w:divBdr>
    </w:div>
    <w:div w:id="1262640563">
      <w:bodyDiv w:val="1"/>
      <w:marLeft w:val="0"/>
      <w:marRight w:val="0"/>
      <w:marTop w:val="0"/>
      <w:marBottom w:val="0"/>
      <w:divBdr>
        <w:top w:val="none" w:sz="0" w:space="0" w:color="auto"/>
        <w:left w:val="none" w:sz="0" w:space="0" w:color="auto"/>
        <w:bottom w:val="none" w:sz="0" w:space="0" w:color="auto"/>
        <w:right w:val="none" w:sz="0" w:space="0" w:color="auto"/>
      </w:divBdr>
    </w:div>
    <w:div w:id="1348866838">
      <w:bodyDiv w:val="1"/>
      <w:marLeft w:val="0"/>
      <w:marRight w:val="0"/>
      <w:marTop w:val="0"/>
      <w:marBottom w:val="0"/>
      <w:divBdr>
        <w:top w:val="none" w:sz="0" w:space="0" w:color="auto"/>
        <w:left w:val="none" w:sz="0" w:space="0" w:color="auto"/>
        <w:bottom w:val="none" w:sz="0" w:space="0" w:color="auto"/>
        <w:right w:val="none" w:sz="0" w:space="0" w:color="auto"/>
      </w:divBdr>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 w:id="1477525777">
      <w:bodyDiv w:val="1"/>
      <w:marLeft w:val="0"/>
      <w:marRight w:val="0"/>
      <w:marTop w:val="0"/>
      <w:marBottom w:val="0"/>
      <w:divBdr>
        <w:top w:val="none" w:sz="0" w:space="0" w:color="auto"/>
        <w:left w:val="none" w:sz="0" w:space="0" w:color="auto"/>
        <w:bottom w:val="none" w:sz="0" w:space="0" w:color="auto"/>
        <w:right w:val="none" w:sz="0" w:space="0" w:color="auto"/>
      </w:divBdr>
    </w:div>
    <w:div w:id="1703549648">
      <w:bodyDiv w:val="1"/>
      <w:marLeft w:val="0"/>
      <w:marRight w:val="0"/>
      <w:marTop w:val="0"/>
      <w:marBottom w:val="0"/>
      <w:divBdr>
        <w:top w:val="none" w:sz="0" w:space="0" w:color="auto"/>
        <w:left w:val="none" w:sz="0" w:space="0" w:color="auto"/>
        <w:bottom w:val="none" w:sz="0" w:space="0" w:color="auto"/>
        <w:right w:val="none" w:sz="0" w:space="0" w:color="auto"/>
      </w:divBdr>
    </w:div>
    <w:div w:id="1766262005">
      <w:bodyDiv w:val="1"/>
      <w:marLeft w:val="0"/>
      <w:marRight w:val="0"/>
      <w:marTop w:val="0"/>
      <w:marBottom w:val="0"/>
      <w:divBdr>
        <w:top w:val="none" w:sz="0" w:space="0" w:color="auto"/>
        <w:left w:val="none" w:sz="0" w:space="0" w:color="auto"/>
        <w:bottom w:val="none" w:sz="0" w:space="0" w:color="auto"/>
        <w:right w:val="none" w:sz="0" w:space="0" w:color="auto"/>
      </w:divBdr>
    </w:div>
    <w:div w:id="1816679142">
      <w:bodyDiv w:val="1"/>
      <w:marLeft w:val="0"/>
      <w:marRight w:val="0"/>
      <w:marTop w:val="0"/>
      <w:marBottom w:val="0"/>
      <w:divBdr>
        <w:top w:val="none" w:sz="0" w:space="0" w:color="auto"/>
        <w:left w:val="none" w:sz="0" w:space="0" w:color="auto"/>
        <w:bottom w:val="none" w:sz="0" w:space="0" w:color="auto"/>
        <w:right w:val="none" w:sz="0" w:space="0" w:color="auto"/>
      </w:divBdr>
    </w:div>
    <w:div w:id="1886602521">
      <w:bodyDiv w:val="1"/>
      <w:marLeft w:val="0"/>
      <w:marRight w:val="0"/>
      <w:marTop w:val="0"/>
      <w:marBottom w:val="0"/>
      <w:divBdr>
        <w:top w:val="none" w:sz="0" w:space="0" w:color="auto"/>
        <w:left w:val="none" w:sz="0" w:space="0" w:color="auto"/>
        <w:bottom w:val="none" w:sz="0" w:space="0" w:color="auto"/>
        <w:right w:val="none" w:sz="0" w:space="0" w:color="auto"/>
      </w:divBdr>
    </w:div>
    <w:div w:id="1889341334">
      <w:bodyDiv w:val="1"/>
      <w:marLeft w:val="0"/>
      <w:marRight w:val="0"/>
      <w:marTop w:val="0"/>
      <w:marBottom w:val="0"/>
      <w:divBdr>
        <w:top w:val="none" w:sz="0" w:space="0" w:color="auto"/>
        <w:left w:val="none" w:sz="0" w:space="0" w:color="auto"/>
        <w:bottom w:val="none" w:sz="0" w:space="0" w:color="auto"/>
        <w:right w:val="none" w:sz="0" w:space="0" w:color="auto"/>
      </w:divBdr>
    </w:div>
    <w:div w:id="1901943993">
      <w:bodyDiv w:val="1"/>
      <w:marLeft w:val="0"/>
      <w:marRight w:val="0"/>
      <w:marTop w:val="0"/>
      <w:marBottom w:val="0"/>
      <w:divBdr>
        <w:top w:val="none" w:sz="0" w:space="0" w:color="auto"/>
        <w:left w:val="none" w:sz="0" w:space="0" w:color="auto"/>
        <w:bottom w:val="none" w:sz="0" w:space="0" w:color="auto"/>
        <w:right w:val="none" w:sz="0" w:space="0" w:color="auto"/>
      </w:divBdr>
    </w:div>
    <w:div w:id="1966345417">
      <w:bodyDiv w:val="1"/>
      <w:marLeft w:val="0"/>
      <w:marRight w:val="0"/>
      <w:marTop w:val="0"/>
      <w:marBottom w:val="0"/>
      <w:divBdr>
        <w:top w:val="none" w:sz="0" w:space="0" w:color="auto"/>
        <w:left w:val="none" w:sz="0" w:space="0" w:color="auto"/>
        <w:bottom w:val="none" w:sz="0" w:space="0" w:color="auto"/>
        <w:right w:val="none" w:sz="0" w:space="0" w:color="auto"/>
      </w:divBdr>
    </w:div>
    <w:div w:id="203911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2</cp:revision>
  <dcterms:created xsi:type="dcterms:W3CDTF">2025-08-04T15:59:00Z</dcterms:created>
  <dcterms:modified xsi:type="dcterms:W3CDTF">2025-08-04T15:59:00Z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