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3D2" w:rsidRDefault="005E33D2" w:rsidP="005E33D2">
      <w:pPr>
        <w:spacing w:after="0"/>
        <w:jc w:val="center"/>
        <w:textDirection w:val="btLr"/>
        <w:rPr>
          <w:rFonts w:ascii="Britannic Bold" w:eastAsia="Calibri" w:hAnsi="Britannic Bold" w:cs="Dreaming Outloud Pro"/>
          <w:bCs/>
          <w:sz w:val="28"/>
          <w:szCs w:val="28"/>
        </w:rPr>
      </w:pPr>
      <w:bookmarkStart w:id="0" w:name="_GoBack"/>
      <w:r>
        <w:br/>
      </w:r>
      <w:bookmarkEnd w:id="0"/>
    </w:p>
    <w:p w:rsidR="005E33D2" w:rsidRPr="005E33D2" w:rsidRDefault="005E33D2" w:rsidP="005E33D2">
      <w:pPr>
        <w:spacing w:after="0"/>
        <w:jc w:val="center"/>
        <w:textDirection w:val="btLr"/>
        <w:rPr>
          <w:rFonts w:ascii="Britannic Bold" w:hAnsi="Britannic Bold" w:cs="Dreaming Outloud Pro"/>
          <w:bCs/>
          <w:sz w:val="28"/>
          <w:szCs w:val="28"/>
        </w:rPr>
      </w:pPr>
      <w:r w:rsidRPr="005E33D2">
        <w:rPr>
          <w:rFonts w:ascii="Britannic Bold" w:eastAsia="Calibri" w:hAnsi="Britannic Bold" w:cs="Dreaming Outloud Pro"/>
          <w:bCs/>
          <w:sz w:val="28"/>
          <w:szCs w:val="28"/>
        </w:rPr>
        <w:t>FIN DE AÑO EN CARIBE SIN VISA DESDE COLÓN 2025</w:t>
      </w:r>
    </w:p>
    <w:p w:rsidR="005E33D2" w:rsidRDefault="005E33D2" w:rsidP="005E33D2">
      <w:pPr>
        <w:spacing w:after="0"/>
        <w:jc w:val="center"/>
        <w:textDirection w:val="btLr"/>
        <w:rPr>
          <w:rFonts w:ascii="Britannic Bold" w:eastAsia="Calibri" w:hAnsi="Britannic Bold" w:cs="Dreaming Outloud Pro"/>
          <w:bCs/>
          <w:i/>
          <w:sz w:val="28"/>
          <w:szCs w:val="28"/>
        </w:rPr>
      </w:pPr>
      <w:r w:rsidRPr="005E33D2">
        <w:rPr>
          <w:rFonts w:ascii="Britannic Bold" w:eastAsia="Calibri" w:hAnsi="Britannic Bold" w:cs="Dreaming Outloud Pro"/>
          <w:bCs/>
          <w:i/>
          <w:sz w:val="28"/>
          <w:szCs w:val="28"/>
        </w:rPr>
        <w:t>SERENADE OF THE SEAS  25 DICIEMBRE – 03 ENERO 2026</w:t>
      </w:r>
    </w:p>
    <w:p w:rsidR="005E33D2" w:rsidRDefault="005E33D2" w:rsidP="005E33D2">
      <w:pPr>
        <w:spacing w:after="0"/>
        <w:jc w:val="center"/>
        <w:textDirection w:val="btLr"/>
        <w:rPr>
          <w:rFonts w:ascii="Britannic Bold" w:eastAsia="Calibri" w:hAnsi="Britannic Bold" w:cs="Dreaming Outloud Pro"/>
          <w:bCs/>
          <w:i/>
          <w:sz w:val="28"/>
          <w:szCs w:val="28"/>
        </w:rPr>
      </w:pPr>
    </w:p>
    <w:p w:rsidR="005E33D2" w:rsidRDefault="005E33D2" w:rsidP="005E33D2">
      <w:pPr>
        <w:spacing w:after="0"/>
        <w:jc w:val="center"/>
        <w:textDirection w:val="btLr"/>
        <w:rPr>
          <w:rFonts w:ascii="Britannic Bold" w:eastAsia="Calibri" w:hAnsi="Britannic Bold" w:cs="Dreaming Outloud Pro"/>
          <w:bCs/>
          <w:i/>
          <w:sz w:val="28"/>
          <w:szCs w:val="28"/>
        </w:rPr>
      </w:pPr>
    </w:p>
    <w:p w:rsidR="005E33D2" w:rsidRPr="005E33D2" w:rsidRDefault="005E33D2" w:rsidP="005E33D2">
      <w:pPr>
        <w:spacing w:after="0"/>
        <w:jc w:val="center"/>
        <w:textDirection w:val="btLr"/>
        <w:rPr>
          <w:rFonts w:ascii="Britannic Bold" w:hAnsi="Britannic Bold" w:cs="Dreaming Outloud Pro"/>
          <w:bCs/>
          <w:sz w:val="28"/>
          <w:szCs w:val="28"/>
        </w:rPr>
      </w:pPr>
      <w:r>
        <w:rPr>
          <w:noProof/>
          <w:lang w:val="es-MX"/>
        </w:rPr>
        <w:drawing>
          <wp:inline distT="0" distB="0" distL="0" distR="0">
            <wp:extent cx="6480175" cy="3646046"/>
            <wp:effectExtent l="0" t="0" r="0" b="0"/>
            <wp:docPr id="1" name="Imagen 1" descr="SERENADE OF THE SEAS DE ROYAL CARIBBEAN ZARPARÁ DESDE LATINOAMÉRICA PARA LA  TEMPORADA 2025-26 | Royal Caribbean Press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ENADE OF THE SEAS DE ROYAL CARIBBEAN ZARPARÁ DESDE LATINOAMÉRICA PARA LA  TEMPORADA 2025-26 | Royal Caribbean Press Cen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C2" w:rsidRDefault="002106C2" w:rsidP="00773E01"/>
    <w:p w:rsidR="005E33D2" w:rsidRDefault="005E33D2" w:rsidP="00773E01"/>
    <w:p w:rsidR="005E33D2" w:rsidRDefault="005E33D2" w:rsidP="00773E01"/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5042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b/>
          <w:sz w:val="20"/>
          <w:szCs w:val="20"/>
        </w:rPr>
        <w:t>Duración</w:t>
      </w:r>
      <w:proofErr w:type="spellEnd"/>
      <w:r w:rsidRPr="008B5042">
        <w:rPr>
          <w:rFonts w:ascii="Arial" w:eastAsia="Arial" w:hAnsi="Arial" w:cs="Arial"/>
          <w:b/>
          <w:sz w:val="20"/>
          <w:szCs w:val="20"/>
        </w:rPr>
        <w:t xml:space="preserve">: 10 </w:t>
      </w:r>
      <w:proofErr w:type="spellStart"/>
      <w:r w:rsidRPr="008B5042">
        <w:rPr>
          <w:rFonts w:ascii="Arial" w:eastAsia="Arial" w:hAnsi="Arial" w:cs="Arial"/>
          <w:b/>
          <w:sz w:val="20"/>
          <w:szCs w:val="20"/>
        </w:rPr>
        <w:t>Días</w:t>
      </w:r>
      <w:proofErr w:type="spellEnd"/>
    </w:p>
    <w:p w:rsidR="005E33D2" w:rsidRPr="008B504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5042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b/>
          <w:sz w:val="20"/>
          <w:szCs w:val="20"/>
        </w:rPr>
        <w:t>Salida</w:t>
      </w:r>
      <w:proofErr w:type="spellEnd"/>
      <w:r w:rsidRPr="008B5042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b/>
          <w:sz w:val="20"/>
          <w:szCs w:val="20"/>
        </w:rPr>
        <w:t>específica</w:t>
      </w:r>
      <w:proofErr w:type="spellEnd"/>
      <w:r w:rsidRPr="008B5042">
        <w:rPr>
          <w:rFonts w:ascii="Arial" w:eastAsia="Arial" w:hAnsi="Arial" w:cs="Arial"/>
          <w:b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sz w:val="20"/>
          <w:szCs w:val="20"/>
        </w:rPr>
        <w:t>25 DE DICIEMBRE 2025</w:t>
      </w:r>
    </w:p>
    <w:p w:rsidR="005E33D2" w:rsidRPr="008B504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5042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b/>
          <w:sz w:val="20"/>
          <w:szCs w:val="20"/>
        </w:rPr>
        <w:t>Nombre</w:t>
      </w:r>
      <w:proofErr w:type="spellEnd"/>
      <w:r w:rsidRPr="008B5042">
        <w:rPr>
          <w:rFonts w:ascii="Arial" w:eastAsia="Arial" w:hAnsi="Arial" w:cs="Arial"/>
          <w:b/>
          <w:sz w:val="20"/>
          <w:szCs w:val="20"/>
        </w:rPr>
        <w:t xml:space="preserve"> del Barco: </w:t>
      </w:r>
      <w:r>
        <w:rPr>
          <w:rFonts w:ascii="Arial" w:eastAsia="Arial" w:hAnsi="Arial" w:cs="Arial"/>
          <w:b/>
          <w:sz w:val="20"/>
          <w:szCs w:val="20"/>
        </w:rPr>
        <w:t>SERENADE OF THE SEAS</w:t>
      </w: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Pr="008B504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5042">
        <w:rPr>
          <w:rFonts w:ascii="Arial" w:eastAsia="Arial" w:hAnsi="Arial" w:cs="Arial"/>
          <w:b/>
          <w:sz w:val="20"/>
          <w:szCs w:val="20"/>
        </w:rPr>
        <w:t xml:space="preserve">DÍA 1. </w:t>
      </w:r>
      <w:r>
        <w:rPr>
          <w:rFonts w:ascii="Arial" w:eastAsia="Arial" w:hAnsi="Arial" w:cs="Arial"/>
          <w:b/>
          <w:sz w:val="20"/>
          <w:szCs w:val="20"/>
        </w:rPr>
        <w:t>COLÓN PANAMÁ: 25 DE DICIEMBRE</w:t>
      </w:r>
    </w:p>
    <w:p w:rsidR="005E33D2" w:rsidRPr="00AE7FEF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AE7FEF">
        <w:rPr>
          <w:rFonts w:ascii="Arial" w:eastAsia="Arial" w:hAnsi="Arial" w:cs="Arial"/>
          <w:bCs/>
          <w:sz w:val="20"/>
          <w:szCs w:val="20"/>
        </w:rPr>
        <w:t>Llegada</w:t>
      </w:r>
      <w:proofErr w:type="spellEnd"/>
      <w:r w:rsidRPr="00AE7FEF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 w:rsidRPr="00AE7FEF">
        <w:rPr>
          <w:rFonts w:ascii="Arial" w:eastAsia="Arial" w:hAnsi="Arial" w:cs="Arial"/>
          <w:bCs/>
          <w:sz w:val="20"/>
          <w:szCs w:val="20"/>
        </w:rPr>
        <w:t>asistencia</w:t>
      </w:r>
      <w:proofErr w:type="spellEnd"/>
      <w:r w:rsidRPr="00AE7FEF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AE7FEF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 w:rsidRPr="00AE7FEF">
        <w:rPr>
          <w:rFonts w:ascii="Arial" w:eastAsia="Arial" w:hAnsi="Arial" w:cs="Arial"/>
          <w:bCs/>
          <w:sz w:val="20"/>
          <w:szCs w:val="20"/>
        </w:rPr>
        <w:t xml:space="preserve"> el </w:t>
      </w:r>
      <w:proofErr w:type="spellStart"/>
      <w:r w:rsidRPr="00AE7FEF">
        <w:rPr>
          <w:rFonts w:ascii="Arial" w:eastAsia="Arial" w:hAnsi="Arial" w:cs="Arial"/>
          <w:bCs/>
          <w:sz w:val="20"/>
          <w:szCs w:val="20"/>
        </w:rPr>
        <w:t>aeropuerto</w:t>
      </w:r>
      <w:proofErr w:type="spellEnd"/>
      <w:r w:rsidRPr="00AE7FEF">
        <w:rPr>
          <w:rFonts w:ascii="Arial" w:eastAsia="Arial" w:hAnsi="Arial" w:cs="Arial"/>
          <w:bCs/>
          <w:sz w:val="20"/>
          <w:szCs w:val="20"/>
        </w:rPr>
        <w:t xml:space="preserve"> y </w:t>
      </w:r>
      <w:proofErr w:type="spellStart"/>
      <w:r w:rsidRPr="00AE7FEF">
        <w:rPr>
          <w:rFonts w:ascii="Arial" w:eastAsia="Arial" w:hAnsi="Arial" w:cs="Arial"/>
          <w:bCs/>
          <w:sz w:val="20"/>
          <w:szCs w:val="20"/>
        </w:rPr>
        <w:t>traslado</w:t>
      </w:r>
      <w:proofErr w:type="spellEnd"/>
      <w:r w:rsidRPr="00AE7FEF">
        <w:rPr>
          <w:rFonts w:ascii="Arial" w:eastAsia="Arial" w:hAnsi="Arial" w:cs="Arial"/>
          <w:bCs/>
          <w:sz w:val="20"/>
          <w:szCs w:val="20"/>
        </w:rPr>
        <w:t xml:space="preserve"> al hotel. </w:t>
      </w:r>
      <w:proofErr w:type="spellStart"/>
      <w:r w:rsidRPr="00AE7FEF"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</w:p>
    <w:p w:rsidR="005E33D2" w:rsidRPr="00644A73" w:rsidRDefault="005E33D2" w:rsidP="005E33D2">
      <w:pPr>
        <w:spacing w:after="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</w:t>
      </w:r>
    </w:p>
    <w:p w:rsidR="005E33D2" w:rsidRPr="0057041C" w:rsidRDefault="005E33D2" w:rsidP="005E33D2">
      <w:pPr>
        <w:spacing w:after="0"/>
        <w:rPr>
          <w:rFonts w:ascii="Arial" w:eastAsia="Arial" w:hAnsi="Arial" w:cs="Arial"/>
          <w:b/>
          <w:caps/>
          <w:sz w:val="20"/>
          <w:szCs w:val="20"/>
        </w:rPr>
      </w:pPr>
      <w:r w:rsidRPr="0057041C">
        <w:rPr>
          <w:rFonts w:ascii="Arial" w:eastAsia="Arial" w:hAnsi="Arial" w:cs="Arial"/>
          <w:b/>
          <w:caps/>
          <w:sz w:val="20"/>
          <w:szCs w:val="20"/>
        </w:rPr>
        <w:t xml:space="preserve">Día 2.- </w:t>
      </w:r>
      <w:r>
        <w:rPr>
          <w:rFonts w:ascii="Arial" w:eastAsia="Arial" w:hAnsi="Arial" w:cs="Arial"/>
          <w:b/>
          <w:caps/>
          <w:sz w:val="20"/>
          <w:szCs w:val="20"/>
        </w:rPr>
        <w:t>COLÓN PANAMÁ 26 DE DICIEMBRE</w:t>
      </w: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57041C">
        <w:rPr>
          <w:rFonts w:ascii="Arial" w:eastAsia="Arial" w:hAnsi="Arial" w:cs="Arial"/>
          <w:b/>
          <w:bCs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, a la hora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indicada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city tour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Colón </w:t>
      </w:r>
      <w:r w:rsidRPr="00635682">
        <w:rPr>
          <w:rFonts w:ascii="Arial" w:eastAsia="Arial" w:hAnsi="Arial" w:cs="Arial"/>
          <w:b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635682">
        <w:rPr>
          <w:rFonts w:ascii="Arial" w:eastAsia="Arial" w:hAnsi="Arial" w:cs="Arial"/>
          <w:b/>
          <w:sz w:val="20"/>
          <w:szCs w:val="20"/>
        </w:rPr>
        <w:t>opcional</w:t>
      </w:r>
      <w:proofErr w:type="spellEnd"/>
      <w:r w:rsidRPr="00635682"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 w:rsidRPr="00F91C33"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 w:rsidRPr="00F91C33">
        <w:rPr>
          <w:rFonts w:ascii="Arial" w:eastAsia="Arial" w:hAnsi="Arial" w:cs="Arial"/>
          <w:b/>
          <w:sz w:val="20"/>
          <w:szCs w:val="20"/>
        </w:rPr>
        <w:t>.</w:t>
      </w:r>
    </w:p>
    <w:p w:rsidR="005E33D2" w:rsidRDefault="005E33D2" w:rsidP="005E33D2">
      <w:pPr>
        <w:rPr>
          <w:rFonts w:ascii="Arial" w:eastAsia="Arial" w:hAnsi="Arial" w:cs="Arial"/>
          <w:bCs/>
          <w:sz w:val="20"/>
          <w:szCs w:val="20"/>
        </w:rPr>
      </w:pPr>
      <w:r w:rsidRPr="001815B9">
        <w:rPr>
          <w:rFonts w:ascii="Arial" w:eastAsia="Arial" w:hAnsi="Arial" w:cs="Arial"/>
          <w:bCs/>
          <w:sz w:val="20"/>
          <w:szCs w:val="20"/>
        </w:rPr>
        <w:t xml:space="preserve">Este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puerto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del Caribe occidental,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establecido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1850,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alberga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una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de las zonas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libres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impuestos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más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grandes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del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mundo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.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Después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abastecerse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recuerdos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y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ahorros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descubra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la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cultura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indígena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el pueblo de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los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indios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Embera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maravíllese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con la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ingeniería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de las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esclusas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Miraflores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el Canal de Panamá y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disfrute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de las vistas del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lago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Gatún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y el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río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Chagres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desde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la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torre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observación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815B9">
        <w:rPr>
          <w:rFonts w:ascii="Arial" w:eastAsia="Arial" w:hAnsi="Arial" w:cs="Arial"/>
          <w:bCs/>
          <w:sz w:val="20"/>
          <w:szCs w:val="20"/>
        </w:rPr>
        <w:t>Gamboa</w:t>
      </w:r>
      <w:proofErr w:type="spellEnd"/>
      <w:r w:rsidRPr="001815B9">
        <w:rPr>
          <w:rFonts w:ascii="Arial" w:eastAsia="Arial" w:hAnsi="Arial" w:cs="Arial"/>
          <w:bCs/>
          <w:sz w:val="20"/>
          <w:szCs w:val="20"/>
        </w:rPr>
        <w:t xml:space="preserve"> Rainforest </w:t>
      </w:r>
      <w:proofErr w:type="gramStart"/>
      <w:r w:rsidRPr="001815B9">
        <w:rPr>
          <w:rFonts w:ascii="Arial" w:eastAsia="Arial" w:hAnsi="Arial" w:cs="Arial"/>
          <w:bCs/>
          <w:sz w:val="20"/>
          <w:szCs w:val="20"/>
        </w:rPr>
        <w:t>Resort .</w:t>
      </w:r>
      <w:proofErr w:type="gramEnd"/>
      <w:r w:rsidRPr="001815B9">
        <w:rPr>
          <w:rFonts w:ascii="Arial" w:eastAsia="Arial" w:hAnsi="Arial" w:cs="Arial"/>
          <w:bCs/>
          <w:sz w:val="20"/>
          <w:szCs w:val="20"/>
        </w:rPr>
        <w:t xml:space="preserve"> </w:t>
      </w:r>
    </w:p>
    <w:p w:rsidR="005E33D2" w:rsidRPr="00644A73" w:rsidRDefault="005E33D2" w:rsidP="005E33D2">
      <w:pPr>
        <w:rPr>
          <w:rFonts w:ascii="Arial" w:eastAsia="Arial" w:hAnsi="Arial" w:cs="Arial"/>
          <w:bCs/>
          <w:sz w:val="20"/>
          <w:szCs w:val="20"/>
        </w:rPr>
      </w:pPr>
      <w:r w:rsidRPr="003641F5">
        <w:rPr>
          <w:rFonts w:ascii="Arial" w:eastAsia="Arial" w:hAnsi="Arial" w:cs="Arial"/>
          <w:bCs/>
          <w:sz w:val="20"/>
          <w:szCs w:val="20"/>
        </w:rPr>
        <w:t xml:space="preserve">Las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esclusas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Miraflores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son la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última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sección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del </w:t>
      </w:r>
      <w:r w:rsidRPr="002B1F49">
        <w:rPr>
          <w:rFonts w:ascii="Arial" w:eastAsia="Arial" w:hAnsi="Arial" w:cs="Arial"/>
          <w:b/>
          <w:sz w:val="20"/>
          <w:szCs w:val="20"/>
        </w:rPr>
        <w:t>canal de Panamá</w:t>
      </w:r>
      <w:r w:rsidRPr="003641F5">
        <w:rPr>
          <w:rFonts w:ascii="Arial" w:eastAsia="Arial" w:hAnsi="Arial" w:cs="Arial"/>
          <w:bCs/>
          <w:sz w:val="20"/>
          <w:szCs w:val="20"/>
        </w:rPr>
        <w:t xml:space="preserve"> antes de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alcanzar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el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océano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Pacífico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.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ellas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los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barcos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bajan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o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suben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si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van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hacia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el Atlántico, 16 metros para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ponerse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al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nivel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del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océano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>.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Asistiremos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al 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paso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barcos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por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las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esclusas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 y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conoceremos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el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funcionamiento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de las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compuertas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. Este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proceso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> 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lleva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alrededor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de 30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minutos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y se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repite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decenas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veces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cada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día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>.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Seguidamente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los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dejaremos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> 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tiempo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libre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para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recorrer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el Centro de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Visitantes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del canal y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descubrir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la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historia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su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3641F5">
        <w:rPr>
          <w:rFonts w:ascii="Arial" w:eastAsia="Arial" w:hAnsi="Arial" w:cs="Arial"/>
          <w:bCs/>
          <w:sz w:val="20"/>
          <w:szCs w:val="20"/>
        </w:rPr>
        <w:t>construcción</w:t>
      </w:r>
      <w:proofErr w:type="spellEnd"/>
      <w:r w:rsidRPr="003641F5">
        <w:rPr>
          <w:rFonts w:ascii="Arial" w:eastAsia="Arial" w:hAnsi="Arial" w:cs="Arial"/>
          <w:bCs/>
          <w:sz w:val="20"/>
          <w:szCs w:val="20"/>
        </w:rPr>
        <w:t>.</w:t>
      </w:r>
    </w:p>
    <w:p w:rsidR="005E33D2" w:rsidRPr="00644A73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caps/>
          <w:sz w:val="20"/>
          <w:szCs w:val="20"/>
        </w:rPr>
      </w:pPr>
      <w:r w:rsidRPr="0057041C">
        <w:rPr>
          <w:rFonts w:ascii="Arial" w:eastAsia="Arial" w:hAnsi="Arial" w:cs="Arial"/>
          <w:b/>
          <w:caps/>
          <w:sz w:val="20"/>
          <w:szCs w:val="20"/>
        </w:rPr>
        <w:t xml:space="preserve">Día 3.- </w:t>
      </w:r>
      <w:r>
        <w:rPr>
          <w:rFonts w:ascii="Arial" w:eastAsia="Arial" w:hAnsi="Arial" w:cs="Arial"/>
          <w:b/>
          <w:caps/>
          <w:sz w:val="20"/>
          <w:szCs w:val="20"/>
        </w:rPr>
        <w:t>COLÓN PANAMÁ 27 DE DICIEMBRE</w:t>
      </w:r>
    </w:p>
    <w:p w:rsidR="005E33D2" w:rsidRDefault="005E33D2" w:rsidP="005E33D2">
      <w:pPr>
        <w:spacing w:after="0"/>
        <w:rPr>
          <w:rFonts w:ascii="Arial" w:eastAsia="Arial" w:hAnsi="Arial" w:cs="Arial"/>
          <w:bCs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r w:rsidRPr="00357A12">
        <w:rPr>
          <w:rFonts w:ascii="Arial" w:eastAsia="Arial" w:hAnsi="Arial" w:cs="Arial"/>
          <w:bCs/>
          <w:sz w:val="20"/>
          <w:szCs w:val="20"/>
        </w:rPr>
        <w:t xml:space="preserve">a la hora </w:t>
      </w:r>
      <w:proofErr w:type="spellStart"/>
      <w:r w:rsidRPr="00357A12">
        <w:rPr>
          <w:rFonts w:ascii="Arial" w:eastAsia="Arial" w:hAnsi="Arial" w:cs="Arial"/>
          <w:bCs/>
          <w:sz w:val="20"/>
          <w:szCs w:val="20"/>
        </w:rPr>
        <w:t>indicada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traslado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de colon para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abordar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crucero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Serenade of the Seas.</w:t>
      </w:r>
    </w:p>
    <w:p w:rsidR="005E33D2" w:rsidRPr="00357A12" w:rsidRDefault="005E33D2" w:rsidP="005E33D2">
      <w:pPr>
        <w:spacing w:after="0"/>
        <w:rPr>
          <w:rFonts w:ascii="Arial" w:eastAsia="Arial" w:hAnsi="Arial" w:cs="Arial"/>
          <w:bCs/>
          <w:sz w:val="20"/>
          <w:szCs w:val="20"/>
        </w:rPr>
      </w:pPr>
    </w:p>
    <w:p w:rsidR="005E33D2" w:rsidRPr="008B5042" w:rsidRDefault="005E33D2" w:rsidP="005E33D2">
      <w:pPr>
        <w:tabs>
          <w:tab w:val="left" w:pos="6120"/>
        </w:tabs>
        <w:spacing w:after="0"/>
        <w:rPr>
          <w:rFonts w:ascii="Arial" w:eastAsia="Arial" w:hAnsi="Arial" w:cs="Arial"/>
          <w:sz w:val="20"/>
          <w:szCs w:val="20"/>
        </w:rPr>
      </w:pPr>
      <w:r w:rsidRPr="008B5042">
        <w:rPr>
          <w:rFonts w:ascii="Arial" w:eastAsia="Arial" w:hAnsi="Arial" w:cs="Arial"/>
          <w:sz w:val="20"/>
          <w:szCs w:val="20"/>
        </w:rPr>
        <w:t xml:space="preserve">    </w:t>
      </w:r>
      <w:r w:rsidRPr="008B5042">
        <w:rPr>
          <w:rFonts w:ascii="Arial" w:eastAsia="Arial" w:hAnsi="Arial" w:cs="Arial"/>
          <w:sz w:val="20"/>
          <w:szCs w:val="20"/>
        </w:rPr>
        <w:tab/>
      </w:r>
    </w:p>
    <w:p w:rsidR="005E33D2" w:rsidRPr="008B504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5042">
        <w:rPr>
          <w:rFonts w:ascii="Arial" w:eastAsia="Arial" w:hAnsi="Arial" w:cs="Arial"/>
          <w:b/>
          <w:sz w:val="20"/>
          <w:szCs w:val="20"/>
        </w:rPr>
        <w:t xml:space="preserve">DÍA 4.- </w:t>
      </w:r>
      <w:r>
        <w:rPr>
          <w:rFonts w:ascii="Arial" w:eastAsia="Arial" w:hAnsi="Arial" w:cs="Arial"/>
          <w:b/>
          <w:caps/>
          <w:sz w:val="20"/>
          <w:szCs w:val="20"/>
        </w:rPr>
        <w:t>CARTAGENA DE INDIAS 28 DE DICIEMBRE</w:t>
      </w:r>
    </w:p>
    <w:p w:rsidR="005E33D2" w:rsidRPr="0005389D" w:rsidRDefault="005E33D2" w:rsidP="005E33D2">
      <w:pPr>
        <w:spacing w:after="0"/>
        <w:rPr>
          <w:rFonts w:ascii="Arial" w:eastAsia="Arial" w:hAnsi="Arial" w:cs="Arial"/>
          <w:bCs/>
          <w:sz w:val="20"/>
          <w:szCs w:val="20"/>
        </w:rPr>
      </w:pPr>
      <w:r w:rsidRPr="001A12D7">
        <w:rPr>
          <w:rFonts w:ascii="Arial" w:eastAsia="Arial" w:hAnsi="Arial" w:cs="Arial"/>
          <w:bCs/>
          <w:sz w:val="20"/>
          <w:szCs w:val="20"/>
        </w:rPr>
        <w:t xml:space="preserve">Cartagena de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Indias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es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una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ciudad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caribeña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la costa de Colombia,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famosa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por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su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encantadora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Ciudad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Amurallada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, con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arquitectura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colonial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bien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preservada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.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Es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un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destino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vibrante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que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combina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historia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cultura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, playas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paradisíacas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y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una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rica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gastronomía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>.</w:t>
      </w:r>
    </w:p>
    <w:p w:rsidR="005E33D2" w:rsidRPr="008B504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5042">
        <w:rPr>
          <w:rFonts w:ascii="Arial" w:eastAsia="Arial" w:hAnsi="Arial" w:cs="Arial"/>
          <w:b/>
          <w:sz w:val="20"/>
          <w:szCs w:val="20"/>
        </w:rPr>
        <w:t xml:space="preserve">DÍA 5.- </w:t>
      </w:r>
      <w:r>
        <w:rPr>
          <w:rFonts w:ascii="Arial" w:eastAsia="Arial" w:hAnsi="Arial" w:cs="Arial"/>
          <w:b/>
          <w:sz w:val="20"/>
          <w:szCs w:val="20"/>
        </w:rPr>
        <w:t>NAVEGANDO: 29 DE DICIEMBRE</w:t>
      </w:r>
    </w:p>
    <w:p w:rsidR="005E33D2" w:rsidRDefault="005E33D2" w:rsidP="005E33D2">
      <w:pPr>
        <w:spacing w:after="0"/>
        <w:rPr>
          <w:rFonts w:ascii="Arial" w:eastAsia="Arial" w:hAnsi="Arial" w:cs="Arial"/>
          <w:bCs/>
          <w:sz w:val="20"/>
          <w:szCs w:val="20"/>
        </w:rPr>
      </w:pPr>
      <w:r w:rsidRPr="00C859E1">
        <w:rPr>
          <w:rFonts w:ascii="Arial" w:eastAsia="Arial" w:hAnsi="Arial" w:cs="Arial"/>
          <w:bCs/>
          <w:sz w:val="20"/>
          <w:szCs w:val="20"/>
        </w:rPr>
        <w:t xml:space="preserve">El Serenade of the Seas de Royal Caribbean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un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elegante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barco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de la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clase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Radiance que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combina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sofisticación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y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aventura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. Con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sus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enormes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ventanales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vidrio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ofrece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vistas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panorámicas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impresionantes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del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océano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desde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casi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cualquier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punto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. Los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huéspedes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disfrutan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entretenimiento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clase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mundial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emocionantes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actividades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al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aire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libre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como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la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escalada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y un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servicio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excepcional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>.</w:t>
      </w:r>
    </w:p>
    <w:p w:rsidR="005E33D2" w:rsidRPr="00C859E1" w:rsidRDefault="005E33D2" w:rsidP="005E33D2">
      <w:pPr>
        <w:spacing w:after="0"/>
        <w:rPr>
          <w:rFonts w:ascii="Arial" w:eastAsia="Arial" w:hAnsi="Arial" w:cs="Arial"/>
          <w:bCs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5042">
        <w:rPr>
          <w:rFonts w:ascii="Arial" w:eastAsia="Arial" w:hAnsi="Arial" w:cs="Arial"/>
          <w:b/>
          <w:sz w:val="20"/>
          <w:szCs w:val="20"/>
        </w:rPr>
        <w:t xml:space="preserve">DÍA 6.- </w:t>
      </w:r>
      <w:r w:rsidRPr="006F00C0">
        <w:rPr>
          <w:rFonts w:ascii="Arial" w:eastAsia="Arial" w:hAnsi="Arial" w:cs="Arial"/>
          <w:b/>
          <w:sz w:val="20"/>
          <w:szCs w:val="20"/>
        </w:rPr>
        <w:t>ORANJESTAD, ARUBA: 30 DE D</w:t>
      </w:r>
      <w:r>
        <w:rPr>
          <w:rFonts w:ascii="Arial" w:eastAsia="Arial" w:hAnsi="Arial" w:cs="Arial"/>
          <w:b/>
          <w:sz w:val="20"/>
          <w:szCs w:val="20"/>
        </w:rPr>
        <w:t>ICIEMBRE</w:t>
      </w:r>
    </w:p>
    <w:p w:rsidR="005E33D2" w:rsidRPr="001A12D7" w:rsidRDefault="005E33D2" w:rsidP="005E33D2">
      <w:pPr>
        <w:spacing w:after="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Oranjestad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es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la capital de Aruba,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una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vibrante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ciudad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portuaria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el sur de la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isla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.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Conocida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por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su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arquitectura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colonial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holandesa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tonos pastel,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ofrece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una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mezcla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única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historia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, playas de arena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blanca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y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aguas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cristalinas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.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Es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un popular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destino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turístico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por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su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ambiente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relajado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tiendas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libres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impuestos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mercados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locales, y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atractivos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como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el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Parque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Nacional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Arikok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y las playas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como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Eagle Beach.</w:t>
      </w:r>
    </w:p>
    <w:p w:rsidR="005E33D2" w:rsidRPr="006F00C0" w:rsidRDefault="005E33D2" w:rsidP="005E33D2">
      <w:pPr>
        <w:spacing w:after="0"/>
        <w:rPr>
          <w:rFonts w:ascii="Arial" w:eastAsia="Arial" w:hAnsi="Arial" w:cs="Arial"/>
          <w:bCs/>
          <w:sz w:val="20"/>
          <w:szCs w:val="20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Pr="006F00C0" w:rsidRDefault="005E33D2" w:rsidP="005E33D2">
      <w:pPr>
        <w:spacing w:after="0"/>
        <w:rPr>
          <w:rFonts w:ascii="Arial" w:eastAsia="Arial" w:hAnsi="Arial" w:cs="Arial"/>
          <w:sz w:val="20"/>
          <w:szCs w:val="20"/>
          <w:lang w:eastAsia="fr-FR"/>
        </w:rPr>
      </w:pPr>
      <w:r w:rsidRPr="008B5042">
        <w:rPr>
          <w:rFonts w:ascii="Arial" w:eastAsia="Arial" w:hAnsi="Arial" w:cs="Arial"/>
          <w:b/>
          <w:sz w:val="20"/>
          <w:szCs w:val="20"/>
        </w:rPr>
        <w:t xml:space="preserve">DÍA 7.- </w:t>
      </w:r>
      <w:r w:rsidRPr="006F00C0">
        <w:rPr>
          <w:rFonts w:ascii="Arial" w:eastAsia="Arial" w:hAnsi="Arial" w:cs="Arial"/>
          <w:b/>
          <w:sz w:val="20"/>
          <w:szCs w:val="20"/>
        </w:rPr>
        <w:t>KRALENDIJK, BONAIRE: 31 DE D</w:t>
      </w:r>
      <w:r>
        <w:rPr>
          <w:rFonts w:ascii="Arial" w:eastAsia="Arial" w:hAnsi="Arial" w:cs="Arial"/>
          <w:b/>
          <w:sz w:val="20"/>
          <w:szCs w:val="20"/>
        </w:rPr>
        <w:t>ICIEMBRE</w:t>
      </w:r>
    </w:p>
    <w:p w:rsidR="005E33D2" w:rsidRPr="005D57C8" w:rsidRDefault="005E33D2" w:rsidP="005E33D2">
      <w:pPr>
        <w:spacing w:after="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L</w:t>
      </w:r>
      <w:r w:rsidRPr="00C859E1">
        <w:rPr>
          <w:rFonts w:ascii="Arial" w:eastAsia="Arial" w:hAnsi="Arial" w:cs="Arial"/>
          <w:bCs/>
          <w:sz w:val="20"/>
          <w:szCs w:val="20"/>
        </w:rPr>
        <w:t xml:space="preserve">a capital de Bonaire,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un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encantador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pueblo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costero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conocido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por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sus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coloridos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edificios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coloniales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y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su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ambiente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relajado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.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Esta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pequeña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joya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caribeña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famosa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por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sus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aguas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cristalinas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y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vibrantes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arrecifes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de coral, lo que la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convierte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un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paraíso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para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los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amantes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del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buceo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y el snorkel.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el paseo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marítimo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se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pueden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encontrar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restaurantes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tiendas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y cafés con vistas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espectaculares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al mar.</w:t>
      </w:r>
    </w:p>
    <w:p w:rsidR="005E33D2" w:rsidRPr="005E33D2" w:rsidRDefault="005E33D2" w:rsidP="005E33D2">
      <w:pPr>
        <w:pStyle w:val="Ttulo1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E33D2">
        <w:rPr>
          <w:rFonts w:ascii="Arial" w:eastAsia="Arial" w:hAnsi="Arial" w:cs="Arial"/>
          <w:sz w:val="20"/>
          <w:szCs w:val="20"/>
        </w:rPr>
        <w:t>DÍA 8.- NAVEGANDO: 01 DE ENERO 2026</w:t>
      </w:r>
    </w:p>
    <w:p w:rsidR="005E33D2" w:rsidRDefault="005E33D2" w:rsidP="005E33D2">
      <w:pPr>
        <w:spacing w:after="0"/>
        <w:rPr>
          <w:rFonts w:ascii="Arial" w:eastAsia="Arial" w:hAnsi="Arial" w:cs="Arial"/>
          <w:bCs/>
          <w:sz w:val="20"/>
          <w:szCs w:val="20"/>
        </w:rPr>
      </w:pPr>
      <w:r w:rsidRPr="00C859E1">
        <w:rPr>
          <w:rFonts w:ascii="Arial" w:eastAsia="Arial" w:hAnsi="Arial" w:cs="Arial"/>
          <w:bCs/>
          <w:sz w:val="20"/>
          <w:szCs w:val="20"/>
        </w:rPr>
        <w:t xml:space="preserve">El Serenade of the Seas de Royal Caribbean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un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elegante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barco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de la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clase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Radiance que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combina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sofisticación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y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aventura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. Con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sus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enormes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ventanales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vidrio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ofrece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vistas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panorámicas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impresionantes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del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océano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desde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casi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cualquier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punto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. Los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huéspedes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disfrutan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entretenimiento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clase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mundial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,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emocionantes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actividades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al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aire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libre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como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la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escalada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y un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servicio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C859E1">
        <w:rPr>
          <w:rFonts w:ascii="Arial" w:eastAsia="Arial" w:hAnsi="Arial" w:cs="Arial"/>
          <w:bCs/>
          <w:sz w:val="20"/>
          <w:szCs w:val="20"/>
        </w:rPr>
        <w:t>excepcional</w:t>
      </w:r>
      <w:proofErr w:type="spellEnd"/>
      <w:r w:rsidRPr="00C859E1">
        <w:rPr>
          <w:rFonts w:ascii="Arial" w:eastAsia="Arial" w:hAnsi="Arial" w:cs="Arial"/>
          <w:bCs/>
          <w:sz w:val="20"/>
          <w:szCs w:val="20"/>
        </w:rPr>
        <w:t>.</w:t>
      </w:r>
    </w:p>
    <w:p w:rsidR="005E33D2" w:rsidRPr="00493D56" w:rsidRDefault="005E33D2" w:rsidP="005E33D2">
      <w:pPr>
        <w:spacing w:after="0"/>
        <w:rPr>
          <w:rFonts w:ascii="Arial" w:eastAsia="Arial" w:hAnsi="Arial" w:cs="Arial"/>
          <w:bCs/>
          <w:sz w:val="20"/>
          <w:szCs w:val="20"/>
        </w:rPr>
      </w:pPr>
    </w:p>
    <w:p w:rsidR="005E33D2" w:rsidRPr="005E33D2" w:rsidRDefault="005E33D2" w:rsidP="005E33D2">
      <w:pPr>
        <w:pStyle w:val="Ttulo1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E33D2">
        <w:rPr>
          <w:rFonts w:ascii="Arial" w:eastAsia="Arial" w:hAnsi="Arial" w:cs="Arial"/>
          <w:sz w:val="20"/>
          <w:szCs w:val="20"/>
        </w:rPr>
        <w:lastRenderedPageBreak/>
        <w:t>DÍA 9.- NAVEGANDO: 02 DE ENERO 2026</w:t>
      </w:r>
    </w:p>
    <w:p w:rsidR="005E33D2" w:rsidRPr="001A12D7" w:rsidRDefault="005E33D2" w:rsidP="005E33D2">
      <w:pPr>
        <w:rPr>
          <w:rFonts w:ascii="Arial" w:eastAsia="Arial" w:hAnsi="Arial" w:cs="Arial"/>
          <w:lang w:eastAsia="fr-FR"/>
        </w:rPr>
      </w:pPr>
      <w:r>
        <w:rPr>
          <w:rFonts w:ascii="Arial" w:eastAsia="Arial" w:hAnsi="Arial" w:cs="Arial"/>
          <w:lang w:eastAsia="fr-FR"/>
        </w:rPr>
        <w:t xml:space="preserve">Serenade of the seas </w:t>
      </w:r>
      <w:proofErr w:type="spellStart"/>
      <w:r>
        <w:rPr>
          <w:rFonts w:ascii="Arial" w:eastAsia="Arial" w:hAnsi="Arial" w:cs="Arial"/>
          <w:lang w:eastAsia="fr-FR"/>
        </w:rPr>
        <w:t>d</w:t>
      </w:r>
      <w:r w:rsidRPr="001A12D7">
        <w:rPr>
          <w:rFonts w:ascii="Arial" w:eastAsia="Arial" w:hAnsi="Arial" w:cs="Arial"/>
          <w:lang w:eastAsia="fr-FR"/>
        </w:rPr>
        <w:t>estaca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por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sus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amplios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ventanales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panorámicos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, </w:t>
      </w:r>
      <w:proofErr w:type="spellStart"/>
      <w:r w:rsidRPr="001A12D7">
        <w:rPr>
          <w:rFonts w:ascii="Arial" w:eastAsia="Arial" w:hAnsi="Arial" w:cs="Arial"/>
          <w:lang w:eastAsia="fr-FR"/>
        </w:rPr>
        <w:t>múltiples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restaurantes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, </w:t>
      </w:r>
      <w:proofErr w:type="spellStart"/>
      <w:r w:rsidRPr="001A12D7">
        <w:rPr>
          <w:rFonts w:ascii="Arial" w:eastAsia="Arial" w:hAnsi="Arial" w:cs="Arial"/>
          <w:lang w:eastAsia="fr-FR"/>
        </w:rPr>
        <w:t>piscinas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, un </w:t>
      </w:r>
      <w:proofErr w:type="spellStart"/>
      <w:r w:rsidRPr="001A12D7">
        <w:rPr>
          <w:rFonts w:ascii="Arial" w:eastAsia="Arial" w:hAnsi="Arial" w:cs="Arial"/>
          <w:lang w:eastAsia="fr-FR"/>
        </w:rPr>
        <w:t>teatro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con </w:t>
      </w:r>
      <w:proofErr w:type="spellStart"/>
      <w:r w:rsidRPr="001A12D7">
        <w:rPr>
          <w:rFonts w:ascii="Arial" w:eastAsia="Arial" w:hAnsi="Arial" w:cs="Arial"/>
          <w:lang w:eastAsia="fr-FR"/>
        </w:rPr>
        <w:t>espectáculos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en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vivo y </w:t>
      </w:r>
      <w:proofErr w:type="spellStart"/>
      <w:r w:rsidRPr="001A12D7">
        <w:rPr>
          <w:rFonts w:ascii="Arial" w:eastAsia="Arial" w:hAnsi="Arial" w:cs="Arial"/>
          <w:lang w:eastAsia="fr-FR"/>
        </w:rPr>
        <w:t>actividades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como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pared de </w:t>
      </w:r>
      <w:proofErr w:type="spellStart"/>
      <w:r w:rsidRPr="001A12D7">
        <w:rPr>
          <w:rFonts w:ascii="Arial" w:eastAsia="Arial" w:hAnsi="Arial" w:cs="Arial"/>
          <w:lang w:eastAsia="fr-FR"/>
        </w:rPr>
        <w:t>escalada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y mini golf. </w:t>
      </w:r>
      <w:proofErr w:type="spellStart"/>
      <w:r w:rsidRPr="001A12D7">
        <w:rPr>
          <w:rFonts w:ascii="Arial" w:eastAsia="Arial" w:hAnsi="Arial" w:cs="Arial"/>
          <w:lang w:eastAsia="fr-FR"/>
        </w:rPr>
        <w:t>Ofrece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una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experiencia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elegante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y </w:t>
      </w:r>
      <w:proofErr w:type="spellStart"/>
      <w:r w:rsidRPr="001A12D7">
        <w:rPr>
          <w:rFonts w:ascii="Arial" w:eastAsia="Arial" w:hAnsi="Arial" w:cs="Arial"/>
          <w:lang w:eastAsia="fr-FR"/>
        </w:rPr>
        <w:t>moderna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para </w:t>
      </w:r>
      <w:proofErr w:type="spellStart"/>
      <w:r w:rsidRPr="001A12D7">
        <w:rPr>
          <w:rFonts w:ascii="Arial" w:eastAsia="Arial" w:hAnsi="Arial" w:cs="Arial"/>
          <w:lang w:eastAsia="fr-FR"/>
        </w:rPr>
        <w:t>recorrer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destinos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populares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en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el Caribe y </w:t>
      </w:r>
      <w:proofErr w:type="spellStart"/>
      <w:r w:rsidRPr="001A12D7">
        <w:rPr>
          <w:rFonts w:ascii="Arial" w:eastAsia="Arial" w:hAnsi="Arial" w:cs="Arial"/>
          <w:lang w:eastAsia="fr-FR"/>
        </w:rPr>
        <w:t>otras</w:t>
      </w:r>
      <w:proofErr w:type="spellEnd"/>
      <w:r w:rsidRPr="001A12D7">
        <w:rPr>
          <w:rFonts w:ascii="Arial" w:eastAsia="Arial" w:hAnsi="Arial" w:cs="Arial"/>
          <w:lang w:eastAsia="fr-FR"/>
        </w:rPr>
        <w:t xml:space="preserve"> </w:t>
      </w:r>
      <w:proofErr w:type="spellStart"/>
      <w:r w:rsidRPr="001A12D7">
        <w:rPr>
          <w:rFonts w:ascii="Arial" w:eastAsia="Arial" w:hAnsi="Arial" w:cs="Arial"/>
          <w:lang w:eastAsia="fr-FR"/>
        </w:rPr>
        <w:t>regiones</w:t>
      </w:r>
      <w:proofErr w:type="spellEnd"/>
      <w:r w:rsidRPr="001A12D7">
        <w:rPr>
          <w:rFonts w:ascii="Arial" w:eastAsia="Arial" w:hAnsi="Arial" w:cs="Arial"/>
          <w:lang w:eastAsia="fr-FR"/>
        </w:rPr>
        <w:t>.</w:t>
      </w:r>
    </w:p>
    <w:p w:rsidR="005E33D2" w:rsidRPr="008B5042" w:rsidRDefault="005E33D2" w:rsidP="005E33D2">
      <w:pPr>
        <w:spacing w:after="0"/>
        <w:rPr>
          <w:rFonts w:ascii="Arial" w:eastAsia="Arial" w:hAnsi="Arial" w:cs="Arial"/>
          <w:color w:val="000000"/>
          <w:sz w:val="20"/>
          <w:szCs w:val="20"/>
          <w:highlight w:val="white"/>
        </w:rPr>
      </w:pPr>
    </w:p>
    <w:p w:rsidR="005E33D2" w:rsidRDefault="005E33D2" w:rsidP="005E33D2">
      <w:pPr>
        <w:spacing w:after="0"/>
        <w:rPr>
          <w:rFonts w:ascii="Arial" w:eastAsia="Arial" w:hAnsi="Arial" w:cs="Arial"/>
          <w:b/>
          <w:caps/>
          <w:sz w:val="20"/>
          <w:szCs w:val="20"/>
        </w:rPr>
      </w:pPr>
      <w:r w:rsidRPr="008B5042">
        <w:rPr>
          <w:rFonts w:ascii="Arial" w:eastAsia="Arial" w:hAnsi="Arial" w:cs="Arial"/>
          <w:b/>
          <w:color w:val="000000"/>
          <w:sz w:val="20"/>
          <w:szCs w:val="20"/>
          <w:highlight w:val="white"/>
        </w:rPr>
        <w:t>DÍA 10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.- </w:t>
      </w:r>
      <w:r>
        <w:rPr>
          <w:rFonts w:ascii="Arial" w:eastAsia="Arial" w:hAnsi="Arial" w:cs="Arial"/>
          <w:b/>
          <w:caps/>
          <w:sz w:val="20"/>
          <w:szCs w:val="20"/>
        </w:rPr>
        <w:t>COLÓN PANAMÁ: 03 de enero 2026</w:t>
      </w:r>
    </w:p>
    <w:p w:rsidR="005E33D2" w:rsidRPr="001A12D7" w:rsidRDefault="005E33D2" w:rsidP="005E33D2">
      <w:pPr>
        <w:spacing w:after="0"/>
        <w:rPr>
          <w:rFonts w:ascii="Arial" w:eastAsia="Arial" w:hAnsi="Arial" w:cs="Arial"/>
          <w:b/>
          <w:caps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aps/>
          <w:sz w:val="20"/>
          <w:szCs w:val="20"/>
        </w:rPr>
        <w:t>D</w:t>
      </w:r>
      <w:r>
        <w:rPr>
          <w:rFonts w:ascii="Arial" w:eastAsia="Arial" w:hAnsi="Arial" w:cs="Arial"/>
          <w:b/>
          <w:sz w:val="20"/>
          <w:szCs w:val="20"/>
        </w:rPr>
        <w:t>esembarque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, a la hora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indicada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traslado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al </w:t>
      </w:r>
      <w:proofErr w:type="spellStart"/>
      <w:r w:rsidRPr="001A12D7">
        <w:rPr>
          <w:rFonts w:ascii="Arial" w:eastAsia="Arial" w:hAnsi="Arial" w:cs="Arial"/>
          <w:bCs/>
          <w:sz w:val="20"/>
          <w:szCs w:val="20"/>
        </w:rPr>
        <w:t>aeropuerto</w:t>
      </w:r>
      <w:proofErr w:type="spellEnd"/>
      <w:r w:rsidRPr="001A12D7">
        <w:rPr>
          <w:rFonts w:ascii="Arial" w:eastAsia="Arial" w:hAnsi="Arial" w:cs="Arial"/>
          <w:bCs/>
          <w:sz w:val="20"/>
          <w:szCs w:val="20"/>
        </w:rPr>
        <w:t xml:space="preserve"> de Panamá</w:t>
      </w:r>
      <w:r w:rsidRPr="001A12D7">
        <w:rPr>
          <w:rFonts w:ascii="Arial" w:eastAsia="Arial" w:hAnsi="Arial" w:cs="Arial"/>
          <w:bCs/>
          <w:caps/>
          <w:sz w:val="20"/>
          <w:szCs w:val="20"/>
        </w:rPr>
        <w:t>.</w:t>
      </w:r>
      <w:r>
        <w:rPr>
          <w:rFonts w:ascii="Arial" w:eastAsia="Arial" w:hAnsi="Arial" w:cs="Arial"/>
          <w:bCs/>
          <w:caps/>
          <w:sz w:val="20"/>
          <w:szCs w:val="20"/>
        </w:rPr>
        <w:t xml:space="preserve"> </w:t>
      </w:r>
      <w:r w:rsidRPr="008B5042">
        <w:rPr>
          <w:rFonts w:ascii="Arial" w:eastAsia="Arial" w:hAnsi="Arial" w:cs="Arial"/>
          <w:b/>
          <w:sz w:val="20"/>
          <w:szCs w:val="20"/>
        </w:rPr>
        <w:t>FIN DE LOS SERVICIOS.</w:t>
      </w:r>
    </w:p>
    <w:p w:rsidR="005E33D2" w:rsidRDefault="005E33D2" w:rsidP="005E33D2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5E33D2" w:rsidRPr="008B5042" w:rsidRDefault="005E33D2" w:rsidP="005E33D2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 w:rsidRPr="008B5042"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72676C01" wp14:editId="04A74DAA">
            <wp:simplePos x="0" y="0"/>
            <wp:positionH relativeFrom="column">
              <wp:posOffset>619125</wp:posOffset>
            </wp:positionH>
            <wp:positionV relativeFrom="paragraph">
              <wp:posOffset>247650</wp:posOffset>
            </wp:positionV>
            <wp:extent cx="291496" cy="291496"/>
            <wp:effectExtent l="0" t="0" r="0" b="0"/>
            <wp:wrapNone/>
            <wp:docPr id="4950000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96" cy="291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B5042"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215B2A6F" wp14:editId="4177963A">
            <wp:simplePos x="0" y="0"/>
            <wp:positionH relativeFrom="column">
              <wp:posOffset>962025</wp:posOffset>
            </wp:positionH>
            <wp:positionV relativeFrom="paragraph">
              <wp:posOffset>252412</wp:posOffset>
            </wp:positionV>
            <wp:extent cx="281748" cy="281748"/>
            <wp:effectExtent l="0" t="0" r="0" b="0"/>
            <wp:wrapNone/>
            <wp:docPr id="4950000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748" cy="281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B5042"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23CB07DD" wp14:editId="3EF96621">
            <wp:simplePos x="0" y="0"/>
            <wp:positionH relativeFrom="column">
              <wp:posOffset>2162175</wp:posOffset>
            </wp:positionH>
            <wp:positionV relativeFrom="paragraph">
              <wp:posOffset>250813</wp:posOffset>
            </wp:positionV>
            <wp:extent cx="276225" cy="276225"/>
            <wp:effectExtent l="0" t="0" r="0" b="0"/>
            <wp:wrapNone/>
            <wp:docPr id="4950000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B5042">
        <w:rPr>
          <w:noProof/>
        </w:rPr>
        <w:drawing>
          <wp:anchor distT="114300" distB="114300" distL="114300" distR="114300" simplePos="0" relativeHeight="251663360" behindDoc="1" locked="0" layoutInCell="1" hidden="0" allowOverlap="1" wp14:anchorId="00CFC65A" wp14:editId="3DF90D50">
            <wp:simplePos x="0" y="0"/>
            <wp:positionH relativeFrom="column">
              <wp:posOffset>1295400</wp:posOffset>
            </wp:positionH>
            <wp:positionV relativeFrom="paragraph">
              <wp:posOffset>257175</wp:posOffset>
            </wp:positionV>
            <wp:extent cx="272483" cy="272483"/>
            <wp:effectExtent l="0" t="0" r="0" b="0"/>
            <wp:wrapNone/>
            <wp:docPr id="4950000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83" cy="272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33D2" w:rsidRPr="008B5042" w:rsidRDefault="005E33D2" w:rsidP="005E33D2">
      <w:pPr>
        <w:spacing w:after="0"/>
        <w:ind w:left="1080"/>
        <w:rPr>
          <w:rFonts w:ascii="Arial" w:eastAsia="Arial" w:hAnsi="Arial" w:cs="Arial"/>
          <w:b/>
          <w:color w:val="FF0000"/>
          <w:sz w:val="20"/>
          <w:szCs w:val="20"/>
        </w:rPr>
      </w:pPr>
      <w:r w:rsidRPr="008B5042">
        <w:rPr>
          <w:noProof/>
        </w:rPr>
        <w:drawing>
          <wp:anchor distT="114300" distB="114300" distL="114300" distR="114300" simplePos="0" relativeHeight="251664384" behindDoc="1" locked="0" layoutInCell="1" hidden="0" allowOverlap="1" wp14:anchorId="16808CC2" wp14:editId="5CA4B37C">
            <wp:simplePos x="0" y="0"/>
            <wp:positionH relativeFrom="column">
              <wp:posOffset>2807393</wp:posOffset>
            </wp:positionH>
            <wp:positionV relativeFrom="paragraph">
              <wp:posOffset>104140</wp:posOffset>
            </wp:positionV>
            <wp:extent cx="289560" cy="262890"/>
            <wp:effectExtent l="0" t="0" r="0" b="3810"/>
            <wp:wrapNone/>
            <wp:docPr id="4950000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62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042">
        <w:rPr>
          <w:noProof/>
        </w:rPr>
        <w:drawing>
          <wp:anchor distT="114300" distB="114300" distL="114300" distR="114300" simplePos="0" relativeHeight="251662336" behindDoc="1" locked="0" layoutInCell="1" hidden="0" allowOverlap="1" wp14:anchorId="3586810D" wp14:editId="0411A3DF">
            <wp:simplePos x="0" y="0"/>
            <wp:positionH relativeFrom="column">
              <wp:posOffset>2481003</wp:posOffset>
            </wp:positionH>
            <wp:positionV relativeFrom="paragraph">
              <wp:posOffset>110490</wp:posOffset>
            </wp:positionV>
            <wp:extent cx="289560" cy="270510"/>
            <wp:effectExtent l="0" t="0" r="0" b="0"/>
            <wp:wrapNone/>
            <wp:docPr id="4950000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70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042"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33C854D0" wp14:editId="276A8F3F">
            <wp:simplePos x="0" y="0"/>
            <wp:positionH relativeFrom="column">
              <wp:posOffset>1905000</wp:posOffset>
            </wp:positionH>
            <wp:positionV relativeFrom="paragraph">
              <wp:posOffset>120662</wp:posOffset>
            </wp:positionV>
            <wp:extent cx="246697" cy="246697"/>
            <wp:effectExtent l="0" t="0" r="0" b="0"/>
            <wp:wrapNone/>
            <wp:docPr id="4950000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" cy="246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B5042">
        <w:rPr>
          <w:noProof/>
        </w:rPr>
        <w:drawing>
          <wp:anchor distT="114300" distB="114300" distL="114300" distR="114300" simplePos="0" relativeHeight="251666432" behindDoc="1" locked="0" layoutInCell="1" hidden="0" allowOverlap="1" wp14:anchorId="3E063C01" wp14:editId="1038BD38">
            <wp:simplePos x="0" y="0"/>
            <wp:positionH relativeFrom="column">
              <wp:posOffset>1619250</wp:posOffset>
            </wp:positionH>
            <wp:positionV relativeFrom="paragraph">
              <wp:posOffset>125425</wp:posOffset>
            </wp:positionV>
            <wp:extent cx="234346" cy="234346"/>
            <wp:effectExtent l="0" t="0" r="0" b="0"/>
            <wp:wrapNone/>
            <wp:docPr id="4950000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46" cy="2343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33D2" w:rsidRPr="008B504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8B5042">
        <w:rPr>
          <w:rFonts w:ascii="Arial" w:eastAsia="Arial" w:hAnsi="Arial" w:cs="Arial"/>
          <w:b/>
          <w:sz w:val="20"/>
          <w:szCs w:val="20"/>
        </w:rPr>
        <w:t>Incluye</w:t>
      </w:r>
      <w:proofErr w:type="spellEnd"/>
      <w:r w:rsidRPr="008B5042">
        <w:rPr>
          <w:rFonts w:ascii="Arial" w:eastAsia="Arial" w:hAnsi="Arial" w:cs="Arial"/>
          <w:b/>
          <w:sz w:val="20"/>
          <w:szCs w:val="20"/>
        </w:rPr>
        <w:t>:</w:t>
      </w:r>
    </w:p>
    <w:p w:rsidR="005E33D2" w:rsidRPr="008B504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Pr="008B5042" w:rsidRDefault="005E33D2" w:rsidP="005E33D2">
      <w:pPr>
        <w:spacing w:after="0"/>
        <w:rPr>
          <w:rFonts w:ascii="Arial" w:eastAsia="Arial" w:hAnsi="Arial" w:cs="Arial"/>
          <w:sz w:val="20"/>
          <w:szCs w:val="20"/>
        </w:rPr>
      </w:pPr>
    </w:p>
    <w:p w:rsidR="005E33D2" w:rsidRPr="008B5042" w:rsidRDefault="005E33D2" w:rsidP="005E33D2">
      <w:pPr>
        <w:pStyle w:val="Prrafodelista"/>
        <w:numPr>
          <w:ilvl w:val="0"/>
          <w:numId w:val="1"/>
        </w:numPr>
        <w:spacing w:after="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2</w:t>
      </w:r>
      <w:r w:rsidRPr="008B5042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noche</w:t>
      </w:r>
      <w:r>
        <w:rPr>
          <w:rFonts w:ascii="Arial" w:eastAsia="Arial" w:hAnsi="Arial" w:cs="Arial"/>
          <w:bCs/>
          <w:sz w:val="20"/>
          <w:szCs w:val="20"/>
        </w:rPr>
        <w:t>s</w:t>
      </w:r>
      <w:proofErr w:type="spellEnd"/>
      <w:r w:rsidRPr="008B5042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alojamiento</w:t>
      </w:r>
      <w:proofErr w:type="spellEnd"/>
      <w:r w:rsidRPr="008B5042">
        <w:rPr>
          <w:rFonts w:ascii="Arial" w:eastAsia="Arial" w:hAnsi="Arial" w:cs="Arial"/>
          <w:bCs/>
          <w:sz w:val="20"/>
          <w:szCs w:val="20"/>
        </w:rPr>
        <w:t xml:space="preserve"> pre-</w:t>
      </w: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crucero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bCs/>
          <w:sz w:val="20"/>
          <w:szCs w:val="20"/>
        </w:rPr>
        <w:t>desayuno</w:t>
      </w:r>
      <w:proofErr w:type="spellEnd"/>
      <w:r w:rsidRPr="008B5042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Cs/>
          <w:sz w:val="20"/>
          <w:szCs w:val="20"/>
        </w:rPr>
        <w:t xml:space="preserve"> Colón Panamá</w:t>
      </w:r>
    </w:p>
    <w:p w:rsidR="005E33D2" w:rsidRDefault="005E33D2" w:rsidP="005E33D2">
      <w:pPr>
        <w:pStyle w:val="Prrafodelista"/>
        <w:numPr>
          <w:ilvl w:val="0"/>
          <w:numId w:val="1"/>
        </w:numPr>
        <w:spacing w:after="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Traslado</w:t>
      </w:r>
      <w:proofErr w:type="spellEnd"/>
      <w:r w:rsidRPr="008B5042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llegada</w:t>
      </w:r>
      <w:proofErr w:type="spellEnd"/>
      <w:r w:rsidRPr="008B5042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Aeropuerto</w:t>
      </w:r>
      <w:proofErr w:type="spellEnd"/>
      <w:r w:rsidRPr="008B5042">
        <w:rPr>
          <w:rFonts w:ascii="Arial" w:eastAsia="Arial" w:hAnsi="Arial" w:cs="Arial"/>
          <w:bCs/>
          <w:sz w:val="20"/>
          <w:szCs w:val="20"/>
        </w:rPr>
        <w:t>- hotel</w:t>
      </w:r>
    </w:p>
    <w:p w:rsidR="005E33D2" w:rsidRPr="008B5042" w:rsidRDefault="005E33D2" w:rsidP="005E33D2">
      <w:pPr>
        <w:pStyle w:val="Prrafodelista"/>
        <w:numPr>
          <w:ilvl w:val="0"/>
          <w:numId w:val="1"/>
        </w:numPr>
        <w:spacing w:after="0"/>
        <w:rPr>
          <w:rFonts w:ascii="Arial" w:eastAsia="Arial" w:hAnsi="Arial" w:cs="Arial"/>
          <w:bCs/>
          <w:sz w:val="20"/>
          <w:szCs w:val="20"/>
        </w:rPr>
      </w:pP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Traslado</w:t>
      </w:r>
      <w:proofErr w:type="spellEnd"/>
      <w:r w:rsidRPr="008B5042">
        <w:rPr>
          <w:rFonts w:ascii="Arial" w:eastAsia="Arial" w:hAnsi="Arial" w:cs="Arial"/>
          <w:bCs/>
          <w:sz w:val="20"/>
          <w:szCs w:val="20"/>
        </w:rPr>
        <w:t xml:space="preserve"> hotel- Puerto </w:t>
      </w:r>
    </w:p>
    <w:p w:rsidR="005E33D2" w:rsidRPr="008B5042" w:rsidRDefault="005E33D2" w:rsidP="005E33D2">
      <w:pPr>
        <w:pStyle w:val="Prrafodelista"/>
        <w:numPr>
          <w:ilvl w:val="0"/>
          <w:numId w:val="1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8B5042">
        <w:rPr>
          <w:rFonts w:ascii="Arial" w:eastAsia="Arial" w:hAnsi="Arial" w:cs="Arial"/>
          <w:bCs/>
          <w:sz w:val="20"/>
          <w:szCs w:val="20"/>
        </w:rPr>
        <w:t xml:space="preserve">7 </w:t>
      </w: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noches</w:t>
      </w:r>
      <w:proofErr w:type="spellEnd"/>
      <w:r w:rsidRPr="008B5042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alojamiento</w:t>
      </w:r>
      <w:proofErr w:type="spellEnd"/>
      <w:r w:rsidRPr="008B5042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categoría</w:t>
      </w:r>
      <w:proofErr w:type="spellEnd"/>
      <w:r w:rsidRPr="008B5042">
        <w:rPr>
          <w:rFonts w:ascii="Arial" w:eastAsia="Arial" w:hAnsi="Arial" w:cs="Arial"/>
          <w:bCs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cabina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867B7C">
        <w:rPr>
          <w:rFonts w:ascii="Arial" w:eastAsia="Arial" w:hAnsi="Arial" w:cs="Arial"/>
          <w:bCs/>
          <w:sz w:val="20"/>
          <w:szCs w:val="20"/>
        </w:rPr>
        <w:t>seleccionada</w:t>
      </w:r>
      <w:proofErr w:type="spellEnd"/>
      <w:r w:rsidRPr="008B5042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bCs/>
          <w:sz w:val="20"/>
          <w:szCs w:val="20"/>
        </w:rPr>
        <w:t>crucero</w:t>
      </w:r>
      <w:proofErr w:type="spellEnd"/>
    </w:p>
    <w:p w:rsidR="005E33D2" w:rsidRPr="008B5042" w:rsidRDefault="005E33D2" w:rsidP="005E33D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Acceso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a las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áreas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públicas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barco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albercas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, casino,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canchas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deportivas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tiendas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biblioteca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teatro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>, cine, disco y bares)</w:t>
      </w:r>
    </w:p>
    <w:p w:rsidR="005E33D2" w:rsidRPr="008B5042" w:rsidRDefault="005E33D2" w:rsidP="005E33D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Impuestos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portuarios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persona</w:t>
      </w:r>
    </w:p>
    <w:p w:rsidR="005E33D2" w:rsidRPr="008B5042" w:rsidRDefault="005E33D2" w:rsidP="005E33D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Propinas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crucero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persona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</w:t>
      </w:r>
    </w:p>
    <w:p w:rsidR="005E33D2" w:rsidRPr="008B5042" w:rsidRDefault="005E33D2" w:rsidP="005E33D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Paquete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Bebidas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básico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crucero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alcohólicas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>)</w:t>
      </w:r>
    </w:p>
    <w:p w:rsidR="005E33D2" w:rsidRPr="008B5042" w:rsidRDefault="005E33D2" w:rsidP="005E33D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La mayor parte de las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comidas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bordo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crucero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5E33D2" w:rsidRDefault="005E33D2" w:rsidP="005E33D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Traslado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puerto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–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:rsidR="005E33D2" w:rsidRDefault="005E33D2" w:rsidP="005E33D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Asistencia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médica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básica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:rsidR="005E33D2" w:rsidRPr="0014041D" w:rsidRDefault="005E33D2" w:rsidP="005E33D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0014041D">
        <w:rPr>
          <w:rFonts w:ascii="Arial" w:eastAsia="Arial" w:hAnsi="Arial" w:cs="Arial"/>
          <w:b/>
          <w:bCs/>
          <w:sz w:val="20"/>
          <w:szCs w:val="20"/>
        </w:rPr>
        <w:t xml:space="preserve">E-SIM </w:t>
      </w:r>
    </w:p>
    <w:p w:rsidR="005E33D2" w:rsidRPr="008B5042" w:rsidRDefault="005E33D2" w:rsidP="005E33D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:rsidR="005E33D2" w:rsidRPr="008B5042" w:rsidRDefault="005E33D2" w:rsidP="005E33D2">
      <w:pPr>
        <w:spacing w:after="0"/>
        <w:rPr>
          <w:rFonts w:ascii="Arial" w:eastAsia="Arial" w:hAnsi="Arial" w:cs="Arial"/>
          <w:bCs/>
          <w:sz w:val="20"/>
          <w:szCs w:val="20"/>
        </w:rPr>
      </w:pPr>
    </w:p>
    <w:p w:rsidR="005E33D2" w:rsidRPr="008B504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5E33D2" w:rsidRPr="008B5042" w:rsidRDefault="005E33D2" w:rsidP="005E33D2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5042">
        <w:rPr>
          <w:rFonts w:ascii="Arial" w:eastAsia="Arial" w:hAnsi="Arial" w:cs="Arial"/>
          <w:b/>
          <w:sz w:val="20"/>
          <w:szCs w:val="20"/>
        </w:rPr>
        <w:t xml:space="preserve">No </w:t>
      </w:r>
      <w:proofErr w:type="spellStart"/>
      <w:r w:rsidRPr="008B5042">
        <w:rPr>
          <w:rFonts w:ascii="Arial" w:eastAsia="Arial" w:hAnsi="Arial" w:cs="Arial"/>
          <w:b/>
          <w:sz w:val="20"/>
          <w:szCs w:val="20"/>
        </w:rPr>
        <w:t>incluye</w:t>
      </w:r>
      <w:proofErr w:type="spellEnd"/>
      <w:r w:rsidRPr="008B5042">
        <w:rPr>
          <w:rFonts w:ascii="Arial" w:eastAsia="Arial" w:hAnsi="Arial" w:cs="Arial"/>
          <w:b/>
          <w:sz w:val="20"/>
          <w:szCs w:val="20"/>
        </w:rPr>
        <w:t>:</w:t>
      </w:r>
    </w:p>
    <w:p w:rsidR="005E33D2" w:rsidRPr="00955539" w:rsidRDefault="005E33D2" w:rsidP="005E33D2">
      <w:pPr>
        <w:pStyle w:val="Prrafodelista"/>
        <w:numPr>
          <w:ilvl w:val="0"/>
          <w:numId w:val="2"/>
        </w:numPr>
        <w:spacing w:after="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955539">
        <w:rPr>
          <w:rFonts w:ascii="Arial" w:eastAsia="Arial" w:hAnsi="Arial" w:cs="Arial"/>
          <w:b/>
          <w:sz w:val="20"/>
          <w:szCs w:val="20"/>
        </w:rPr>
        <w:t>Aéreos</w:t>
      </w:r>
      <w:proofErr w:type="spellEnd"/>
      <w:r w:rsidRPr="00955539">
        <w:rPr>
          <w:rFonts w:ascii="Arial" w:eastAsia="Arial" w:hAnsi="Arial" w:cs="Arial"/>
          <w:b/>
          <w:sz w:val="20"/>
          <w:szCs w:val="20"/>
        </w:rPr>
        <w:t xml:space="preserve"> MEX- PTY- MEX</w:t>
      </w:r>
    </w:p>
    <w:p w:rsidR="005E33D2" w:rsidRPr="00955539" w:rsidRDefault="005E33D2" w:rsidP="005E33D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Alimentos no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especificados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:rsidR="005E33D2" w:rsidRPr="00955539" w:rsidRDefault="005E33D2" w:rsidP="005E33D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Todo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servicio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no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descrito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el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precio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incluye</w:t>
      </w:r>
      <w:proofErr w:type="spellEnd"/>
    </w:p>
    <w:p w:rsidR="005E33D2" w:rsidRPr="00955539" w:rsidRDefault="005E33D2" w:rsidP="005E33D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Propinas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gastos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personales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tierra</w:t>
      </w:r>
      <w:proofErr w:type="spellEnd"/>
    </w:p>
    <w:p w:rsidR="005E33D2" w:rsidRPr="00955539" w:rsidRDefault="005E33D2" w:rsidP="005E33D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Paquete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de WIFI</w:t>
      </w:r>
    </w:p>
    <w:p w:rsidR="005E33D2" w:rsidRPr="00955539" w:rsidRDefault="005E33D2" w:rsidP="005E33D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Gastos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personales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como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llamadas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telefónicas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lavandería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>, internet, spa, etc.</w:t>
      </w:r>
    </w:p>
    <w:p w:rsidR="005E33D2" w:rsidRPr="00955539" w:rsidRDefault="005E33D2" w:rsidP="005E33D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Restaurantes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especialidades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crucero</w:t>
      </w:r>
      <w:proofErr w:type="spellEnd"/>
    </w:p>
    <w:p w:rsidR="005E33D2" w:rsidRPr="00955539" w:rsidRDefault="005E33D2" w:rsidP="005E33D2">
      <w:pPr>
        <w:pStyle w:val="Prrafodelista"/>
        <w:numPr>
          <w:ilvl w:val="0"/>
          <w:numId w:val="2"/>
        </w:numPr>
        <w:spacing w:after="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Excursiones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y/o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actividades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Tierra del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programa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crucero</w:t>
      </w:r>
      <w:proofErr w:type="spellEnd"/>
    </w:p>
    <w:p w:rsidR="005E33D2" w:rsidRPr="00955539" w:rsidRDefault="005E33D2" w:rsidP="005E33D2">
      <w:pPr>
        <w:pStyle w:val="Prrafodelista"/>
        <w:numPr>
          <w:ilvl w:val="0"/>
          <w:numId w:val="2"/>
        </w:numPr>
        <w:spacing w:after="0"/>
        <w:rPr>
          <w:rFonts w:ascii="Arial" w:eastAsia="Arial" w:hAnsi="Arial" w:cs="Arial"/>
          <w:b/>
          <w:sz w:val="20"/>
          <w:szCs w:val="20"/>
        </w:rPr>
      </w:pP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Paquete</w:t>
      </w:r>
      <w:proofErr w:type="spellEnd"/>
      <w:r w:rsidRPr="0095553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955539">
        <w:rPr>
          <w:rFonts w:ascii="Arial" w:eastAsia="Arial" w:hAnsi="Arial" w:cs="Arial"/>
          <w:color w:val="000000"/>
          <w:sz w:val="20"/>
          <w:szCs w:val="20"/>
        </w:rPr>
        <w:t>Opcional</w:t>
      </w:r>
      <w:proofErr w:type="spellEnd"/>
    </w:p>
    <w:p w:rsidR="005E33D2" w:rsidRDefault="005E33D2" w:rsidP="005E33D2">
      <w:pPr>
        <w:spacing w:after="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:rsidR="005E33D2" w:rsidRDefault="005E33D2" w:rsidP="005E33D2">
      <w:pPr>
        <w:spacing w:after="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:rsidR="005E33D2" w:rsidRDefault="005E33D2" w:rsidP="005E33D2">
      <w:pPr>
        <w:spacing w:after="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50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4"/>
        <w:gridCol w:w="1934"/>
      </w:tblGrid>
      <w:tr w:rsidR="005E33D2" w:rsidRPr="00955539" w:rsidTr="00B53ABE">
        <w:trPr>
          <w:trHeight w:val="194"/>
          <w:jc w:val="center"/>
        </w:trPr>
        <w:tc>
          <w:tcPr>
            <w:tcW w:w="50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4B3E1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HOTELES Y CRUCERO PREVISTOS O SIMILARES</w:t>
            </w:r>
          </w:p>
        </w:tc>
      </w:tr>
      <w:tr w:rsidR="005E33D2" w:rsidRPr="00955539" w:rsidTr="00B53ABE">
        <w:trPr>
          <w:trHeight w:val="380"/>
          <w:jc w:val="center"/>
        </w:trPr>
        <w:tc>
          <w:tcPr>
            <w:tcW w:w="30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D93D9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4D93D9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</w:tr>
      <w:tr w:rsidR="005E33D2" w:rsidRPr="00955539" w:rsidTr="00B53ABE">
        <w:trPr>
          <w:trHeight w:val="335"/>
          <w:jc w:val="center"/>
        </w:trPr>
        <w:tc>
          <w:tcPr>
            <w:tcW w:w="30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PANAMÁ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55539">
              <w:rPr>
                <w:rFonts w:ascii="Calibri" w:hAnsi="Calibri" w:cs="Calibri"/>
                <w:color w:val="000000"/>
                <w:sz w:val="20"/>
                <w:szCs w:val="20"/>
              </w:rPr>
              <w:t>VICTORIA &amp; SUITES PANAMÁ</w:t>
            </w:r>
          </w:p>
        </w:tc>
      </w:tr>
      <w:tr w:rsidR="005E33D2" w:rsidRPr="00955539" w:rsidTr="00B53ABE">
        <w:trPr>
          <w:trHeight w:val="292"/>
          <w:jc w:val="center"/>
        </w:trPr>
        <w:tc>
          <w:tcPr>
            <w:tcW w:w="50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4D93D9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CRUCERO</w:t>
            </w:r>
          </w:p>
        </w:tc>
      </w:tr>
      <w:tr w:rsidR="005E33D2" w:rsidRPr="00955539" w:rsidTr="00B53ABE">
        <w:trPr>
          <w:trHeight w:val="331"/>
          <w:jc w:val="center"/>
        </w:trPr>
        <w:tc>
          <w:tcPr>
            <w:tcW w:w="50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 w:rsidRPr="00955539"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SERENADE OF THE SEAS</w:t>
            </w:r>
          </w:p>
        </w:tc>
      </w:tr>
      <w:tr w:rsidR="005E33D2" w:rsidRPr="00DE30C6" w:rsidTr="00B53ABE">
        <w:trPr>
          <w:trHeight w:val="210"/>
          <w:jc w:val="center"/>
        </w:trPr>
        <w:tc>
          <w:tcPr>
            <w:tcW w:w="502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4B3E1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CHECK IN - 15:00 HRS // CHECK OUT- 11:00 HRS</w:t>
            </w:r>
          </w:p>
        </w:tc>
      </w:tr>
      <w:tr w:rsidR="005E33D2" w:rsidRPr="00955539" w:rsidTr="00B53ABE">
        <w:trPr>
          <w:trHeight w:val="265"/>
          <w:jc w:val="center"/>
        </w:trPr>
        <w:tc>
          <w:tcPr>
            <w:tcW w:w="50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D93D9"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 xml:space="preserve">Hora de </w:t>
            </w:r>
            <w:proofErr w:type="spellStart"/>
            <w:r w:rsidRPr="0095553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salida</w:t>
            </w:r>
            <w:proofErr w:type="spellEnd"/>
            <w:r w:rsidRPr="0095553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 xml:space="preserve"> </w:t>
            </w:r>
            <w:proofErr w:type="spellStart"/>
            <w:r w:rsidRPr="0095553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crucero</w:t>
            </w:r>
            <w:proofErr w:type="spellEnd"/>
            <w:r w:rsidRPr="0095553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 xml:space="preserve">: 18:00 pm. // Hora de </w:t>
            </w:r>
            <w:proofErr w:type="spellStart"/>
            <w:r w:rsidRPr="0095553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llegada</w:t>
            </w:r>
            <w:proofErr w:type="spellEnd"/>
            <w:r w:rsidRPr="0095553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 xml:space="preserve"> 07:00 am</w:t>
            </w:r>
          </w:p>
        </w:tc>
      </w:tr>
    </w:tbl>
    <w:p w:rsidR="005E33D2" w:rsidRDefault="005E33D2" w:rsidP="005E33D2">
      <w:pPr>
        <w:spacing w:after="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:rsidR="005E33D2" w:rsidRDefault="005E33D2" w:rsidP="005E33D2">
      <w:pPr>
        <w:spacing w:after="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51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5"/>
        <w:gridCol w:w="1685"/>
      </w:tblGrid>
      <w:tr w:rsidR="005E33D2" w:rsidRPr="00955539" w:rsidTr="00B53ABE">
        <w:trPr>
          <w:trHeight w:val="296"/>
          <w:jc w:val="center"/>
        </w:trPr>
        <w:tc>
          <w:tcPr>
            <w:tcW w:w="5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TARIFA DESDE POR PERSONA EN MXN</w:t>
            </w:r>
          </w:p>
        </w:tc>
      </w:tr>
      <w:tr w:rsidR="005E33D2" w:rsidRPr="00955539" w:rsidTr="00B53ABE">
        <w:trPr>
          <w:trHeight w:val="359"/>
          <w:jc w:val="center"/>
        </w:trPr>
        <w:tc>
          <w:tcPr>
            <w:tcW w:w="5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B3E1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SERVICIOS TERRESTRES + CRUCERO + IMPUESTOS Y SERVICIOS</w:t>
            </w:r>
          </w:p>
        </w:tc>
      </w:tr>
      <w:tr w:rsidR="005E33D2" w:rsidRPr="00955539" w:rsidTr="00B53ABE">
        <w:trPr>
          <w:trHeight w:val="275"/>
          <w:jc w:val="center"/>
        </w:trPr>
        <w:tc>
          <w:tcPr>
            <w:tcW w:w="3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955539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TARIFA POR PAX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</w:pPr>
            <w:r w:rsidRPr="00955539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PAX 1 Y 2</w:t>
            </w:r>
          </w:p>
        </w:tc>
      </w:tr>
      <w:tr w:rsidR="005E33D2" w:rsidRPr="00955539" w:rsidTr="00B53ABE">
        <w:trPr>
          <w:trHeight w:val="370"/>
          <w:jc w:val="center"/>
        </w:trPr>
        <w:tc>
          <w:tcPr>
            <w:tcW w:w="3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CABINA INTERIOR 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553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$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44,890</w:t>
            </w:r>
          </w:p>
        </w:tc>
      </w:tr>
      <w:tr w:rsidR="005E33D2" w:rsidRPr="00955539" w:rsidTr="00B53ABE">
        <w:trPr>
          <w:trHeight w:val="359"/>
          <w:jc w:val="center"/>
        </w:trPr>
        <w:tc>
          <w:tcPr>
            <w:tcW w:w="3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CABINA EXTERIOR 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553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$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47,460</w:t>
            </w:r>
          </w:p>
        </w:tc>
      </w:tr>
      <w:tr w:rsidR="005E33D2" w:rsidRPr="00955539" w:rsidTr="00B53ABE">
        <w:trPr>
          <w:trHeight w:val="317"/>
          <w:jc w:val="center"/>
        </w:trPr>
        <w:tc>
          <w:tcPr>
            <w:tcW w:w="3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CABINA BALCÓN 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553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$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53,260</w:t>
            </w:r>
          </w:p>
        </w:tc>
      </w:tr>
      <w:tr w:rsidR="005E33D2" w:rsidRPr="00955539" w:rsidTr="00B53ABE">
        <w:trPr>
          <w:trHeight w:val="264"/>
          <w:jc w:val="center"/>
        </w:trPr>
        <w:tc>
          <w:tcPr>
            <w:tcW w:w="5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 TARIFAS SUJETAS A DISPONIBILIDAD</w:t>
            </w:r>
          </w:p>
        </w:tc>
      </w:tr>
    </w:tbl>
    <w:p w:rsidR="005E33D2" w:rsidRPr="008B5042" w:rsidRDefault="005E33D2" w:rsidP="005E33D2">
      <w:pPr>
        <w:spacing w:after="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:rsidR="005E33D2" w:rsidRPr="008B5042" w:rsidRDefault="005E33D2" w:rsidP="005E33D2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43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9"/>
        <w:gridCol w:w="1626"/>
        <w:gridCol w:w="146"/>
      </w:tblGrid>
      <w:tr w:rsidR="005E33D2" w:rsidRPr="00955539" w:rsidTr="00B53ABE">
        <w:trPr>
          <w:gridAfter w:val="1"/>
          <w:wAfter w:w="129" w:type="dxa"/>
          <w:trHeight w:val="148"/>
          <w:jc w:val="center"/>
        </w:trPr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B3E1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PAQUETE OPCIONAL</w:t>
            </w:r>
          </w:p>
        </w:tc>
      </w:tr>
      <w:tr w:rsidR="005E33D2" w:rsidRPr="00955539" w:rsidTr="00B53ABE">
        <w:trPr>
          <w:gridAfter w:val="1"/>
          <w:wAfter w:w="129" w:type="dxa"/>
          <w:trHeight w:val="183"/>
          <w:jc w:val="center"/>
        </w:trPr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TARIFA POR PERSONA EN MXN</w:t>
            </w:r>
          </w:p>
        </w:tc>
      </w:tr>
      <w:tr w:rsidR="005E33D2" w:rsidRPr="00955539" w:rsidTr="00B53ABE">
        <w:trPr>
          <w:gridAfter w:val="1"/>
          <w:wAfter w:w="130" w:type="dxa"/>
          <w:trHeight w:val="204"/>
          <w:jc w:val="center"/>
        </w:trPr>
        <w:tc>
          <w:tcPr>
            <w:tcW w:w="2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F9ED5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INCLUYE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9ED5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ADULTO</w:t>
            </w:r>
          </w:p>
        </w:tc>
      </w:tr>
      <w:tr w:rsidR="005E33D2" w:rsidRPr="00955539" w:rsidTr="00B53ABE">
        <w:trPr>
          <w:gridAfter w:val="1"/>
          <w:wAfter w:w="130" w:type="dxa"/>
          <w:trHeight w:val="471"/>
          <w:jc w:val="center"/>
        </w:trPr>
        <w:tc>
          <w:tcPr>
            <w:tcW w:w="2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555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CITY </w:t>
            </w:r>
            <w:r w:rsidRPr="00A90218">
              <w:rPr>
                <w:rFonts w:ascii="Calibri" w:hAnsi="Calibri" w:cs="Calibri"/>
                <w:color w:val="000000"/>
                <w:sz w:val="20"/>
                <w:szCs w:val="20"/>
              </w:rPr>
              <w:t>TOUR EN</w:t>
            </w:r>
            <w:r w:rsidRPr="009555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PANAMÁ Y VISITA DE CANAL DE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955539">
              <w:rPr>
                <w:rFonts w:ascii="Aptos Narrow" w:hAnsi="Aptos Narrow"/>
                <w:color w:val="000000"/>
                <w:sz w:val="20"/>
                <w:szCs w:val="20"/>
              </w:rPr>
              <w:t>$2,000.00</w:t>
            </w:r>
          </w:p>
        </w:tc>
      </w:tr>
      <w:tr w:rsidR="005E33D2" w:rsidRPr="00955539" w:rsidTr="00B53ABE">
        <w:trPr>
          <w:trHeight w:val="197"/>
          <w:jc w:val="center"/>
        </w:trPr>
        <w:tc>
          <w:tcPr>
            <w:tcW w:w="2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3D2" w:rsidRPr="00955539" w:rsidRDefault="005E33D2" w:rsidP="00B53ABE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33D2" w:rsidRPr="00955539" w:rsidRDefault="005E33D2" w:rsidP="00B53ABE">
            <w:pPr>
              <w:spacing w:after="0"/>
              <w:rPr>
                <w:rFonts w:ascii="Aptos Narrow" w:hAnsi="Aptos Narrow"/>
                <w:color w:val="000000"/>
                <w:sz w:val="20"/>
                <w:szCs w:val="20"/>
              </w:rPr>
            </w:pP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Aptos Narrow" w:hAnsi="Aptos Narrow"/>
                <w:color w:val="000000"/>
              </w:rPr>
            </w:pPr>
          </w:p>
        </w:tc>
      </w:tr>
      <w:tr w:rsidR="005E33D2" w:rsidRPr="00955539" w:rsidTr="00B53ABE">
        <w:trPr>
          <w:trHeight w:val="44"/>
          <w:jc w:val="center"/>
        </w:trPr>
        <w:tc>
          <w:tcPr>
            <w:tcW w:w="2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3D2" w:rsidRPr="00955539" w:rsidRDefault="005E33D2" w:rsidP="00B53ABE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33D2" w:rsidRPr="00955539" w:rsidRDefault="005E33D2" w:rsidP="00B53ABE">
            <w:pPr>
              <w:spacing w:after="0"/>
              <w:rPr>
                <w:rFonts w:ascii="Aptos Narrow" w:hAnsi="Aptos Narrow"/>
                <w:color w:val="000000"/>
                <w:sz w:val="20"/>
                <w:szCs w:val="20"/>
              </w:rPr>
            </w:pP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3D2" w:rsidRPr="00955539" w:rsidRDefault="005E33D2" w:rsidP="00B53AB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33D2" w:rsidRPr="00955539" w:rsidTr="00B53ABE">
        <w:trPr>
          <w:trHeight w:val="169"/>
          <w:jc w:val="center"/>
        </w:trPr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center"/>
            <w:hideMark/>
          </w:tcPr>
          <w:p w:rsidR="005E33D2" w:rsidRPr="00955539" w:rsidRDefault="005E33D2" w:rsidP="00B53ABE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5553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 TARIFAS SUJETAS A DISPONIBILIDAD</w:t>
            </w:r>
          </w:p>
        </w:tc>
        <w:tc>
          <w:tcPr>
            <w:tcW w:w="129" w:type="dxa"/>
            <w:vAlign w:val="center"/>
            <w:hideMark/>
          </w:tcPr>
          <w:p w:rsidR="005E33D2" w:rsidRPr="00955539" w:rsidRDefault="005E33D2" w:rsidP="00B53AB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E33D2" w:rsidRPr="008B5042" w:rsidRDefault="005E33D2" w:rsidP="005E33D2">
      <w:pPr>
        <w:spacing w:after="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5E33D2" w:rsidRPr="00A90218" w:rsidRDefault="005E33D2" w:rsidP="005E33D2">
      <w:pPr>
        <w:spacing w:after="0"/>
        <w:jc w:val="both"/>
        <w:rPr>
          <w:rFonts w:ascii="Arial" w:eastAsia="Arial" w:hAnsi="Arial" w:cs="Arial"/>
          <w:color w:val="002060"/>
          <w:sz w:val="20"/>
          <w:szCs w:val="20"/>
        </w:rPr>
      </w:pPr>
      <w:proofErr w:type="spellStart"/>
      <w:r w:rsidRPr="00A90218">
        <w:rPr>
          <w:rFonts w:ascii="Arial" w:eastAsia="Arial" w:hAnsi="Arial" w:cs="Arial"/>
          <w:color w:val="002060"/>
          <w:sz w:val="20"/>
          <w:szCs w:val="20"/>
        </w:rPr>
        <w:t>Impuestos</w:t>
      </w:r>
      <w:proofErr w:type="spellEnd"/>
      <w:r w:rsidRPr="00A90218">
        <w:rPr>
          <w:rFonts w:ascii="Arial" w:eastAsia="Arial" w:hAnsi="Arial" w:cs="Arial"/>
          <w:color w:val="002060"/>
          <w:sz w:val="20"/>
          <w:szCs w:val="20"/>
        </w:rPr>
        <w:t xml:space="preserve"> y </w:t>
      </w:r>
      <w:proofErr w:type="spellStart"/>
      <w:r w:rsidRPr="00A90218">
        <w:rPr>
          <w:rFonts w:ascii="Arial" w:eastAsia="Arial" w:hAnsi="Arial" w:cs="Arial"/>
          <w:color w:val="002060"/>
          <w:sz w:val="20"/>
          <w:szCs w:val="20"/>
        </w:rPr>
        <w:t>servicios</w:t>
      </w:r>
      <w:proofErr w:type="spellEnd"/>
      <w:r w:rsidRPr="00A90218">
        <w:rPr>
          <w:rFonts w:ascii="Arial" w:eastAsia="Arial" w:hAnsi="Arial" w:cs="Arial"/>
          <w:color w:val="002060"/>
          <w:sz w:val="20"/>
          <w:szCs w:val="20"/>
        </w:rPr>
        <w:t xml:space="preserve"> no </w:t>
      </w:r>
      <w:proofErr w:type="spellStart"/>
      <w:r w:rsidRPr="00A90218">
        <w:rPr>
          <w:rFonts w:ascii="Arial" w:eastAsia="Arial" w:hAnsi="Arial" w:cs="Arial"/>
          <w:color w:val="002060"/>
          <w:sz w:val="20"/>
          <w:szCs w:val="20"/>
        </w:rPr>
        <w:t>comisionables</w:t>
      </w:r>
      <w:proofErr w:type="spellEnd"/>
      <w:r w:rsidRPr="00A90218">
        <w:rPr>
          <w:rFonts w:ascii="Arial" w:eastAsia="Arial" w:hAnsi="Arial" w:cs="Arial"/>
          <w:color w:val="002060"/>
          <w:sz w:val="20"/>
          <w:szCs w:val="20"/>
        </w:rPr>
        <w:t xml:space="preserve"> </w:t>
      </w:r>
      <w:proofErr w:type="spellStart"/>
      <w:r w:rsidRPr="00A90218">
        <w:rPr>
          <w:rFonts w:ascii="Arial" w:eastAsia="Arial" w:hAnsi="Arial" w:cs="Arial"/>
          <w:color w:val="002060"/>
          <w:sz w:val="20"/>
          <w:szCs w:val="20"/>
        </w:rPr>
        <w:t>incluidos</w:t>
      </w:r>
      <w:proofErr w:type="spellEnd"/>
      <w:r w:rsidRPr="00A90218">
        <w:rPr>
          <w:rFonts w:ascii="Arial" w:eastAsia="Arial" w:hAnsi="Arial" w:cs="Arial"/>
          <w:color w:val="002060"/>
          <w:sz w:val="20"/>
          <w:szCs w:val="20"/>
        </w:rPr>
        <w:t xml:space="preserve"> </w:t>
      </w:r>
      <w:proofErr w:type="spellStart"/>
      <w:r w:rsidRPr="00A90218">
        <w:rPr>
          <w:rFonts w:ascii="Arial" w:eastAsia="Arial" w:hAnsi="Arial" w:cs="Arial"/>
          <w:color w:val="002060"/>
          <w:sz w:val="20"/>
          <w:szCs w:val="20"/>
        </w:rPr>
        <w:t>en</w:t>
      </w:r>
      <w:proofErr w:type="spellEnd"/>
      <w:r w:rsidRPr="00A90218">
        <w:rPr>
          <w:rFonts w:ascii="Arial" w:eastAsia="Arial" w:hAnsi="Arial" w:cs="Arial"/>
          <w:color w:val="002060"/>
          <w:sz w:val="20"/>
          <w:szCs w:val="20"/>
        </w:rPr>
        <w:t xml:space="preserve"> la </w:t>
      </w:r>
      <w:proofErr w:type="spellStart"/>
      <w:r w:rsidRPr="00A90218">
        <w:rPr>
          <w:rFonts w:ascii="Arial" w:eastAsia="Arial" w:hAnsi="Arial" w:cs="Arial"/>
          <w:color w:val="002060"/>
          <w:sz w:val="20"/>
          <w:szCs w:val="20"/>
        </w:rPr>
        <w:t>tarifa</w:t>
      </w:r>
      <w:proofErr w:type="spellEnd"/>
      <w:r w:rsidRPr="00A90218">
        <w:rPr>
          <w:rFonts w:ascii="Arial" w:eastAsia="Arial" w:hAnsi="Arial" w:cs="Arial"/>
          <w:color w:val="002060"/>
          <w:sz w:val="20"/>
          <w:szCs w:val="20"/>
        </w:rPr>
        <w:t xml:space="preserve">: 8,060 MXN </w:t>
      </w:r>
    </w:p>
    <w:p w:rsidR="005E33D2" w:rsidRDefault="005E33D2" w:rsidP="005E33D2">
      <w:pPr>
        <w:spacing w:after="0"/>
        <w:jc w:val="both"/>
        <w:rPr>
          <w:rFonts w:ascii="Arial" w:eastAsia="Arial" w:hAnsi="Arial" w:cs="Arial"/>
          <w:b/>
          <w:color w:val="002060"/>
          <w:sz w:val="20"/>
          <w:szCs w:val="20"/>
        </w:rPr>
      </w:pPr>
    </w:p>
    <w:p w:rsidR="005E33D2" w:rsidRPr="008B5042" w:rsidRDefault="005E33D2" w:rsidP="005E33D2">
      <w:pPr>
        <w:spacing w:after="0"/>
        <w:jc w:val="both"/>
        <w:rPr>
          <w:rFonts w:ascii="Arial" w:eastAsia="Arial" w:hAnsi="Arial" w:cs="Arial"/>
          <w:b/>
          <w:color w:val="002060"/>
          <w:sz w:val="20"/>
          <w:szCs w:val="20"/>
        </w:rPr>
      </w:pPr>
      <w:r w:rsidRPr="008B5042">
        <w:rPr>
          <w:rFonts w:ascii="Arial" w:eastAsia="Arial" w:hAnsi="Arial" w:cs="Arial"/>
          <w:b/>
          <w:color w:val="002060"/>
          <w:sz w:val="20"/>
          <w:szCs w:val="20"/>
        </w:rPr>
        <w:t>NOTAS IMPORTANTES:</w:t>
      </w:r>
    </w:p>
    <w:p w:rsidR="005E33D2" w:rsidRPr="008B5042" w:rsidRDefault="005E33D2" w:rsidP="005E33D2">
      <w:pPr>
        <w:spacing w:after="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5E33D2" w:rsidRPr="00867B7C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proofErr w:type="spellStart"/>
      <w:r w:rsidRPr="00867B7C">
        <w:rPr>
          <w:rFonts w:ascii="Arial" w:hAnsi="Arial" w:cs="Arial"/>
          <w:color w:val="222222"/>
          <w:shd w:val="clear" w:color="auto" w:fill="FFFFFF"/>
        </w:rPr>
        <w:t>Capacidad</w:t>
      </w:r>
      <w:proofErr w:type="spellEnd"/>
      <w:r w:rsidRPr="00867B7C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867B7C">
        <w:rPr>
          <w:rFonts w:ascii="Arial" w:hAnsi="Arial" w:cs="Arial"/>
          <w:color w:val="222222"/>
          <w:shd w:val="clear" w:color="auto" w:fill="FFFFFF"/>
        </w:rPr>
        <w:t>máxima</w:t>
      </w:r>
      <w:proofErr w:type="spellEnd"/>
      <w:r w:rsidRPr="00867B7C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867B7C">
        <w:rPr>
          <w:rFonts w:ascii="Arial" w:hAnsi="Arial" w:cs="Arial"/>
          <w:color w:val="222222"/>
          <w:shd w:val="clear" w:color="auto" w:fill="FFFFFF"/>
        </w:rPr>
        <w:t>es</w:t>
      </w:r>
      <w:proofErr w:type="spellEnd"/>
      <w:r w:rsidRPr="00867B7C">
        <w:rPr>
          <w:rFonts w:ascii="Arial" w:hAnsi="Arial" w:cs="Arial"/>
          <w:color w:val="222222"/>
          <w:shd w:val="clear" w:color="auto" w:fill="FFFFFF"/>
        </w:rPr>
        <w:t xml:space="preserve"> de 3 </w:t>
      </w:r>
      <w:proofErr w:type="spellStart"/>
      <w:r w:rsidRPr="00867B7C">
        <w:rPr>
          <w:rFonts w:ascii="Arial" w:hAnsi="Arial" w:cs="Arial"/>
          <w:color w:val="222222"/>
          <w:shd w:val="clear" w:color="auto" w:fill="FFFFFF"/>
        </w:rPr>
        <w:t>adultos</w:t>
      </w:r>
      <w:proofErr w:type="spellEnd"/>
      <w:r w:rsidRPr="00867B7C">
        <w:rPr>
          <w:rFonts w:ascii="Arial" w:hAnsi="Arial" w:cs="Arial"/>
          <w:color w:val="222222"/>
          <w:shd w:val="clear" w:color="auto" w:fill="FFFFFF"/>
        </w:rPr>
        <w:t xml:space="preserve"> + 1 </w:t>
      </w:r>
      <w:proofErr w:type="spellStart"/>
      <w:r w:rsidRPr="00867B7C">
        <w:rPr>
          <w:rFonts w:ascii="Arial" w:hAnsi="Arial" w:cs="Arial"/>
          <w:color w:val="222222"/>
          <w:shd w:val="clear" w:color="auto" w:fill="FFFFFF"/>
        </w:rPr>
        <w:t>niño</w:t>
      </w:r>
      <w:proofErr w:type="spellEnd"/>
      <w:r w:rsidRPr="00867B7C">
        <w:rPr>
          <w:rFonts w:ascii="Arial" w:hAnsi="Arial" w:cs="Arial"/>
          <w:color w:val="222222"/>
          <w:shd w:val="clear" w:color="auto" w:fill="FFFFFF"/>
        </w:rPr>
        <w:t xml:space="preserve"> // 2 </w:t>
      </w:r>
      <w:proofErr w:type="spellStart"/>
      <w:r w:rsidRPr="00867B7C">
        <w:rPr>
          <w:rFonts w:ascii="Arial" w:hAnsi="Arial" w:cs="Arial"/>
          <w:color w:val="222222"/>
          <w:shd w:val="clear" w:color="auto" w:fill="FFFFFF"/>
        </w:rPr>
        <w:t>adultos</w:t>
      </w:r>
      <w:proofErr w:type="spellEnd"/>
      <w:r w:rsidRPr="00867B7C">
        <w:rPr>
          <w:rFonts w:ascii="Arial" w:hAnsi="Arial" w:cs="Arial"/>
          <w:color w:val="222222"/>
          <w:shd w:val="clear" w:color="auto" w:fill="FFFFFF"/>
        </w:rPr>
        <w:t xml:space="preserve"> + 2 </w:t>
      </w:r>
      <w:proofErr w:type="spellStart"/>
      <w:r w:rsidRPr="00867B7C">
        <w:rPr>
          <w:rFonts w:ascii="Arial" w:hAnsi="Arial" w:cs="Arial"/>
          <w:color w:val="222222"/>
          <w:shd w:val="clear" w:color="auto" w:fill="FFFFFF"/>
        </w:rPr>
        <w:t>niños</w:t>
      </w:r>
      <w:proofErr w:type="spellEnd"/>
      <w:r w:rsidRPr="00867B7C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867B7C">
        <w:rPr>
          <w:rFonts w:ascii="Arial" w:hAnsi="Arial" w:cs="Arial"/>
          <w:color w:val="222222"/>
          <w:shd w:val="clear" w:color="auto" w:fill="FFFFFF"/>
        </w:rPr>
        <w:t>en</w:t>
      </w:r>
      <w:proofErr w:type="spellEnd"/>
      <w:r w:rsidRPr="00867B7C">
        <w:rPr>
          <w:rFonts w:ascii="Arial" w:hAnsi="Arial" w:cs="Arial"/>
          <w:color w:val="222222"/>
          <w:shd w:val="clear" w:color="auto" w:fill="FFFFFF"/>
        </w:rPr>
        <w:t xml:space="preserve"> la</w:t>
      </w:r>
      <w:r w:rsidRPr="00867B7C">
        <w:rPr>
          <w:rFonts w:ascii="Arial" w:eastAsia="Arial" w:hAnsi="Arial" w:cs="Arial"/>
          <w:color w:val="000000"/>
        </w:rPr>
        <w:t xml:space="preserve"> </w:t>
      </w:r>
      <w:proofErr w:type="spellStart"/>
      <w:r w:rsidRPr="00867B7C">
        <w:rPr>
          <w:rFonts w:ascii="Arial" w:eastAsia="Arial" w:hAnsi="Arial" w:cs="Arial"/>
          <w:color w:val="000000"/>
        </w:rPr>
        <w:t>habitación</w:t>
      </w:r>
      <w:proofErr w:type="spellEnd"/>
      <w:r w:rsidRPr="00867B7C">
        <w:rPr>
          <w:rFonts w:ascii="Arial" w:eastAsia="Arial" w:hAnsi="Arial" w:cs="Arial"/>
          <w:color w:val="000000"/>
        </w:rPr>
        <w:t xml:space="preserve"> </w:t>
      </w:r>
    </w:p>
    <w:p w:rsidR="005E33D2" w:rsidRPr="008B5042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Los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menores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son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considerados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2 a 12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años</w:t>
      </w:r>
      <w:proofErr w:type="spellEnd"/>
    </w:p>
    <w:p w:rsidR="005E33D2" w:rsidRPr="008B5042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Los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hoteles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están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sujetos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cambio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según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la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la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reserva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el tour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operador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ciertas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fechas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hoteles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propuestos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no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están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disponibles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debido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eventos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anuales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preestablecidos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esta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situación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, se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mencionará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la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reserva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confirmaremos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hoteles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disponibles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la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misma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mencionados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5E33D2" w:rsidRPr="008B5042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Habitaciones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preferir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habitaciones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superiores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favor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consultar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5E33D2" w:rsidRPr="008B5042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No se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reembolsará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ningún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traslado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visita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el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no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disfrute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o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cancelación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este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5E33D2" w:rsidRPr="008B5042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El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orden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las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actividades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puede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tener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modificaciones</w:t>
      </w:r>
      <w:proofErr w:type="spellEnd"/>
    </w:p>
    <w:p w:rsidR="005E33D2" w:rsidRPr="00DA38DB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Al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su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registro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el hotel,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una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tarjeta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crédito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le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será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requerida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esto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con el fin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garantizar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que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usted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compromete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a no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dañar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la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habitación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dejarla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las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mismas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condiciones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que le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fue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entregada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. La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Tarjeta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crédito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le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ayudara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también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para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abrir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crédito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dentro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instalaciones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del hotel para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consumo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interno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:rsidR="005E33D2" w:rsidRPr="008B5042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Manejo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equipaje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máximo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1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maleta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persona.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equipaje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adicional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costos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extras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pueden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ser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cobrados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destino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.  </w:t>
      </w:r>
    </w:p>
    <w:p w:rsidR="005E33D2" w:rsidRPr="008B5042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Para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poder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confirmar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traslados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debemos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recibir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la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información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completa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más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tardar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30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días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antes de la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. Si no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recibimos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esta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información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el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traslado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perderá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sin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reembolso</w:t>
      </w:r>
      <w:proofErr w:type="spellEnd"/>
    </w:p>
    <w:p w:rsidR="005E33D2" w:rsidRPr="008B5042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Tarifa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salidas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crucero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cambios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sin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previo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aviso</w:t>
      </w:r>
    </w:p>
    <w:p w:rsidR="005E33D2" w:rsidRPr="008B5042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responsabilidad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pasajero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contar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documentos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vacunas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requeridas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antes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su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5E33D2" w:rsidRPr="008B5042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Los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documentos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finales del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crucero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envían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aproximadamente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30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días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antes de la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</w:p>
    <w:p w:rsidR="005E33D2" w:rsidRPr="008B5042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Los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impuestos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portuarios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varían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dependiendo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puertos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llegada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:rsidR="005E33D2" w:rsidRPr="008B5042" w:rsidRDefault="005E33D2" w:rsidP="005E33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La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edad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mínima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niños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viajando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cruceros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6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meses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, con la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excepción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trasatlánticos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transpacíficos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Hawái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cruceros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América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del Sur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donde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la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edad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mínima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 xml:space="preserve"> de 12 </w:t>
      </w:r>
      <w:proofErr w:type="spellStart"/>
      <w:r w:rsidRPr="008B5042">
        <w:rPr>
          <w:rFonts w:ascii="Arial" w:eastAsia="Arial" w:hAnsi="Arial" w:cs="Arial"/>
          <w:color w:val="000000"/>
          <w:sz w:val="20"/>
          <w:szCs w:val="20"/>
        </w:rPr>
        <w:t>meses</w:t>
      </w:r>
      <w:proofErr w:type="spellEnd"/>
      <w:r w:rsidRPr="008B5042"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5E33D2" w:rsidRDefault="005E33D2" w:rsidP="005E33D2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:rsidR="005E33D2" w:rsidRPr="00773E01" w:rsidRDefault="005E33D2" w:rsidP="00773E01"/>
    <w:sectPr w:rsidR="005E33D2" w:rsidRPr="00773E0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FDD" w:rsidRDefault="00F16FDD">
      <w:pPr>
        <w:spacing w:after="0"/>
      </w:pPr>
      <w:r>
        <w:separator/>
      </w:r>
    </w:p>
  </w:endnote>
  <w:endnote w:type="continuationSeparator" w:id="0">
    <w:p w:rsidR="00F16FDD" w:rsidRDefault="00F16F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6C2" w:rsidRDefault="002106C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6C2" w:rsidRDefault="002106C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6C2" w:rsidRDefault="002106C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FDD" w:rsidRDefault="00F16FDD">
      <w:pPr>
        <w:spacing w:after="0"/>
      </w:pPr>
      <w:r>
        <w:separator/>
      </w:r>
    </w:p>
  </w:footnote>
  <w:footnote w:type="continuationSeparator" w:id="0">
    <w:p w:rsidR="00F16FDD" w:rsidRDefault="00F16F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6C2" w:rsidRDefault="002106C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6C2" w:rsidRDefault="00F45E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6C2" w:rsidRDefault="002106C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6213"/>
    <w:multiLevelType w:val="hybridMultilevel"/>
    <w:tmpl w:val="943C3F9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9ED15A3"/>
    <w:multiLevelType w:val="multilevel"/>
    <w:tmpl w:val="9544B9F4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AD5FA8"/>
    <w:multiLevelType w:val="hybridMultilevel"/>
    <w:tmpl w:val="2A020F3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6C2"/>
    <w:rsid w:val="0014762D"/>
    <w:rsid w:val="002106C2"/>
    <w:rsid w:val="005E33D2"/>
    <w:rsid w:val="00761D9C"/>
    <w:rsid w:val="00773E01"/>
    <w:rsid w:val="008C7AF8"/>
    <w:rsid w:val="00C919DB"/>
    <w:rsid w:val="00D30FDA"/>
    <w:rsid w:val="00E0049D"/>
    <w:rsid w:val="00F16FDD"/>
    <w:rsid w:val="00F45E3E"/>
    <w:rsid w:val="00FF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CC4BA"/>
  <w15:docId w15:val="{D57130E9-E717-4858-AA89-C44707033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BO+WOrFmGzLvCFB1Rv4YJfQAdA==">CgMxLjA4AHIhMVJQNUhmYWRxODBKTDlSVERFWXJ0b2ZaOFUtNXlVN2dv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1174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7</cp:revision>
  <dcterms:created xsi:type="dcterms:W3CDTF">2025-08-06T18:32:00Z</dcterms:created>
  <dcterms:modified xsi:type="dcterms:W3CDTF">2025-08-06T21:59:00Z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