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4A0091">
      <w:pPr>
        <w:pStyle w:val="Ttulo"/>
        <w:spacing w:after="0"/>
        <w:jc w:val="center"/>
        <w:rPr>
          <w:sz w:val="24"/>
          <w:szCs w:val="24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Descubre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Chicago</w:t>
      </w:r>
      <w:bookmarkStart w:id="0" w:name="_GoBack"/>
      <w:bookmarkEnd w:id="0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 w:rsidR="002D65B2">
        <w:rPr>
          <w:noProof/>
          <w:lang w:val="es-MX"/>
        </w:rPr>
        <w:drawing>
          <wp:inline distT="0" distB="0" distL="0" distR="0">
            <wp:extent cx="5806439" cy="2903220"/>
            <wp:effectExtent l="0" t="0" r="4445" b="0"/>
            <wp:docPr id="2" name="Imagen 2" descr="Hotel Magnificent Mile de Chicago | InterContinental Chicago Magnificent  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Magnificent Mile de Chicago | InterContinental Chicago Magnificent  Mi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65" cy="29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F1632F">
        <w:rPr>
          <w:sz w:val="24"/>
          <w:szCs w:val="24"/>
        </w:rPr>
        <w:t>2026</w:t>
      </w:r>
    </w:p>
    <w:p w:rsidR="002D65B2" w:rsidRDefault="002D65B2">
      <w:pPr>
        <w:spacing w:after="0"/>
        <w:rPr>
          <w:b/>
          <w:sz w:val="24"/>
          <w:szCs w:val="24"/>
        </w:rPr>
      </w:pPr>
    </w:p>
    <w:p w:rsidR="00235149" w:rsidRPr="002D65B2" w:rsidRDefault="002D65B2" w:rsidP="002D65B2">
      <w:pPr>
        <w:spacing w:after="0"/>
        <w:rPr>
          <w:b/>
          <w:sz w:val="24"/>
          <w:szCs w:val="24"/>
        </w:rPr>
      </w:pPr>
      <w:proofErr w:type="spellStart"/>
      <w:r w:rsidRPr="002D65B2">
        <w:rPr>
          <w:b/>
          <w:sz w:val="24"/>
          <w:szCs w:val="24"/>
        </w:rPr>
        <w:t>Visita</w:t>
      </w:r>
      <w:proofErr w:type="spellEnd"/>
      <w:r w:rsidRPr="002D65B2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Completa</w:t>
      </w:r>
      <w:proofErr w:type="spellEnd"/>
      <w:r>
        <w:rPr>
          <w:b/>
          <w:sz w:val="24"/>
          <w:szCs w:val="24"/>
        </w:rPr>
        <w:t xml:space="preserve"> (Centro, Sur, y Norte) </w:t>
      </w:r>
      <w:r w:rsidRPr="002D65B2">
        <w:rPr>
          <w:b/>
          <w:sz w:val="24"/>
          <w:szCs w:val="24"/>
        </w:rPr>
        <w:t xml:space="preserve">(5 </w:t>
      </w:r>
      <w:proofErr w:type="spellStart"/>
      <w:r w:rsidRPr="002D65B2">
        <w:rPr>
          <w:b/>
          <w:sz w:val="24"/>
          <w:szCs w:val="24"/>
        </w:rPr>
        <w:t>hrs</w:t>
      </w:r>
      <w:proofErr w:type="spellEnd"/>
      <w:r w:rsidRPr="002D65B2">
        <w:rPr>
          <w:b/>
          <w:sz w:val="24"/>
          <w:szCs w:val="24"/>
        </w:rPr>
        <w:t xml:space="preserve">, </w:t>
      </w:r>
      <w:proofErr w:type="spellStart"/>
      <w:r w:rsidRPr="002D65B2">
        <w:rPr>
          <w:b/>
          <w:sz w:val="24"/>
          <w:szCs w:val="24"/>
        </w:rPr>
        <w:t>iniciando</w:t>
      </w:r>
      <w:proofErr w:type="spellEnd"/>
      <w:r w:rsidRPr="002D65B2">
        <w:rPr>
          <w:b/>
          <w:sz w:val="24"/>
          <w:szCs w:val="24"/>
        </w:rPr>
        <w:t xml:space="preserve"> y </w:t>
      </w:r>
      <w:proofErr w:type="spellStart"/>
      <w:r w:rsidRPr="002D65B2">
        <w:rPr>
          <w:b/>
          <w:sz w:val="24"/>
          <w:szCs w:val="24"/>
        </w:rPr>
        <w:t>terminando</w:t>
      </w:r>
      <w:proofErr w:type="spellEnd"/>
      <w:r w:rsidRPr="002D65B2">
        <w:rPr>
          <w:b/>
          <w:sz w:val="24"/>
          <w:szCs w:val="24"/>
        </w:rPr>
        <w:t xml:space="preserve"> </w:t>
      </w:r>
      <w:proofErr w:type="spellStart"/>
      <w:r w:rsidRPr="002D65B2">
        <w:rPr>
          <w:b/>
          <w:sz w:val="24"/>
          <w:szCs w:val="24"/>
        </w:rPr>
        <w:t>en</w:t>
      </w:r>
      <w:proofErr w:type="spellEnd"/>
      <w:r w:rsidRPr="002D65B2">
        <w:rPr>
          <w:b/>
          <w:sz w:val="24"/>
          <w:szCs w:val="24"/>
        </w:rPr>
        <w:t xml:space="preserve"> hotel)</w:t>
      </w:r>
      <w:r w:rsidR="00AC727D">
        <w:rPr>
          <w:b/>
          <w:sz w:val="24"/>
          <w:szCs w:val="24"/>
        </w:rPr>
        <w:br/>
      </w:r>
    </w:p>
    <w:p w:rsidR="00235149" w:rsidRPr="000B333C" w:rsidRDefault="002D65B2" w:rsidP="002D65B2">
      <w:pPr>
        <w:spacing w:after="0"/>
        <w:rPr>
          <w:sz w:val="24"/>
          <w:szCs w:val="24"/>
        </w:rPr>
      </w:pPr>
      <w:r w:rsidRPr="002D65B2">
        <w:rPr>
          <w:sz w:val="24"/>
          <w:szCs w:val="24"/>
        </w:rPr>
        <w:t xml:space="preserve">La </w:t>
      </w:r>
      <w:proofErr w:type="spellStart"/>
      <w:r w:rsidRPr="002D65B2">
        <w:rPr>
          <w:sz w:val="24"/>
          <w:szCs w:val="24"/>
        </w:rPr>
        <w:t>visita</w:t>
      </w:r>
      <w:proofErr w:type="spellEnd"/>
      <w:r w:rsidRPr="002D65B2">
        <w:rPr>
          <w:sz w:val="24"/>
          <w:szCs w:val="24"/>
        </w:rPr>
        <w:t xml:space="preserve"> se </w:t>
      </w:r>
      <w:proofErr w:type="spellStart"/>
      <w:r w:rsidRPr="002D65B2">
        <w:rPr>
          <w:sz w:val="24"/>
          <w:szCs w:val="24"/>
        </w:rPr>
        <w:t>inicia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recorriendo</w:t>
      </w:r>
      <w:proofErr w:type="spellEnd"/>
      <w:r w:rsidRPr="002D65B2">
        <w:rPr>
          <w:sz w:val="24"/>
          <w:szCs w:val="24"/>
        </w:rPr>
        <w:t xml:space="preserve"> la </w:t>
      </w:r>
      <w:proofErr w:type="spellStart"/>
      <w:r w:rsidRPr="002D65B2">
        <w:rPr>
          <w:sz w:val="24"/>
          <w:szCs w:val="24"/>
        </w:rPr>
        <w:t>calle</w:t>
      </w:r>
      <w:proofErr w:type="spellEnd"/>
      <w:r w:rsidRPr="002D65B2">
        <w:rPr>
          <w:sz w:val="24"/>
          <w:szCs w:val="24"/>
        </w:rPr>
        <w:t xml:space="preserve"> State hasta </w:t>
      </w:r>
      <w:proofErr w:type="spellStart"/>
      <w:r w:rsidRPr="002D65B2"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fastuosa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catedral</w:t>
      </w:r>
      <w:proofErr w:type="spellEnd"/>
      <w:r>
        <w:rPr>
          <w:sz w:val="24"/>
          <w:szCs w:val="24"/>
        </w:rPr>
        <w:t xml:space="preserve"> Holy </w:t>
      </w:r>
      <w:r w:rsidRPr="002D65B2">
        <w:rPr>
          <w:sz w:val="24"/>
          <w:szCs w:val="24"/>
        </w:rPr>
        <w:t>Na</w:t>
      </w:r>
      <w:r>
        <w:rPr>
          <w:sz w:val="24"/>
          <w:szCs w:val="24"/>
        </w:rPr>
        <w:t xml:space="preserve">me,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calle</w:t>
      </w:r>
      <w:proofErr w:type="spellEnd"/>
      <w:r w:rsidRPr="002D65B2">
        <w:rPr>
          <w:sz w:val="24"/>
          <w:szCs w:val="24"/>
        </w:rPr>
        <w:t xml:space="preserve"> Rush </w:t>
      </w:r>
      <w:proofErr w:type="spellStart"/>
      <w:r w:rsidRPr="002D65B2">
        <w:rPr>
          <w:sz w:val="24"/>
          <w:szCs w:val="24"/>
        </w:rPr>
        <w:t>ll</w:t>
      </w:r>
      <w:r>
        <w:rPr>
          <w:sz w:val="24"/>
          <w:szCs w:val="24"/>
        </w:rPr>
        <w:t>ena</w:t>
      </w:r>
      <w:proofErr w:type="spellEnd"/>
      <w:r>
        <w:rPr>
          <w:sz w:val="24"/>
          <w:szCs w:val="24"/>
        </w:rPr>
        <w:t xml:space="preserve"> de bares y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, la </w:t>
      </w:r>
      <w:proofErr w:type="spellStart"/>
      <w:r w:rsidRPr="002D65B2">
        <w:rPr>
          <w:sz w:val="24"/>
          <w:szCs w:val="24"/>
        </w:rPr>
        <w:t>elegante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calle</w:t>
      </w:r>
      <w:proofErr w:type="spellEnd"/>
      <w:r w:rsidRPr="002D65B2">
        <w:rPr>
          <w:sz w:val="24"/>
          <w:szCs w:val="24"/>
        </w:rPr>
        <w:t xml:space="preserve"> Oak con </w:t>
      </w:r>
      <w:proofErr w:type="spellStart"/>
      <w:r w:rsidRPr="002D65B2">
        <w:rPr>
          <w:sz w:val="24"/>
          <w:szCs w:val="24"/>
        </w:rPr>
        <w:t>sus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exclusivas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tiendas</w:t>
      </w:r>
      <w:proofErr w:type="spellEnd"/>
      <w:r w:rsidRPr="002D65B2">
        <w:rPr>
          <w:sz w:val="24"/>
          <w:szCs w:val="24"/>
        </w:rPr>
        <w:t xml:space="preserve"> y </w:t>
      </w:r>
      <w:r>
        <w:rPr>
          <w:sz w:val="24"/>
          <w:szCs w:val="24"/>
        </w:rPr>
        <w:t xml:space="preserve">boutiques, la </w:t>
      </w:r>
      <w:proofErr w:type="spellStart"/>
      <w:r>
        <w:rPr>
          <w:sz w:val="24"/>
          <w:szCs w:val="24"/>
        </w:rPr>
        <w:t>célebre</w:t>
      </w:r>
      <w:proofErr w:type="spellEnd"/>
      <w:r>
        <w:rPr>
          <w:sz w:val="24"/>
          <w:szCs w:val="24"/>
        </w:rPr>
        <w:t xml:space="preserve"> Torre </w:t>
      </w:r>
      <w:r w:rsidRPr="002D65B2">
        <w:rPr>
          <w:sz w:val="24"/>
          <w:szCs w:val="24"/>
        </w:rPr>
        <w:t xml:space="preserve">de Agua y la </w:t>
      </w:r>
      <w:proofErr w:type="spellStart"/>
      <w:r w:rsidRPr="002D65B2">
        <w:rPr>
          <w:sz w:val="24"/>
          <w:szCs w:val="24"/>
        </w:rPr>
        <w:t>espléndida</w:t>
      </w:r>
      <w:proofErr w:type="spellEnd"/>
      <w:r w:rsidRPr="002D65B2">
        <w:rPr>
          <w:sz w:val="24"/>
          <w:szCs w:val="24"/>
        </w:rPr>
        <w:t xml:space="preserve"> costa </w:t>
      </w:r>
      <w:proofErr w:type="spellStart"/>
      <w:r w:rsidRPr="002D65B2">
        <w:rPr>
          <w:sz w:val="24"/>
          <w:szCs w:val="24"/>
        </w:rPr>
        <w:t>dorada</w:t>
      </w:r>
      <w:proofErr w:type="spellEnd"/>
      <w:r w:rsidRPr="002D65B2">
        <w:rPr>
          <w:sz w:val="24"/>
          <w:szCs w:val="24"/>
        </w:rPr>
        <w:t xml:space="preserve"> Gold Coast con </w:t>
      </w:r>
      <w:proofErr w:type="spellStart"/>
      <w:r w:rsidRPr="002D65B2">
        <w:rPr>
          <w:sz w:val="24"/>
          <w:szCs w:val="24"/>
        </w:rPr>
        <w:t>sus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mans</w:t>
      </w:r>
      <w:r>
        <w:rPr>
          <w:sz w:val="24"/>
          <w:szCs w:val="24"/>
        </w:rPr>
        <w:t>iones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residencias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enfrente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Michigan, la popular </w:t>
      </w:r>
      <w:r w:rsidRPr="002D65B2">
        <w:rPr>
          <w:sz w:val="24"/>
          <w:szCs w:val="24"/>
        </w:rPr>
        <w:t xml:space="preserve">playa Oak, el </w:t>
      </w:r>
      <w:proofErr w:type="spellStart"/>
      <w:r w:rsidRPr="002D65B2">
        <w:rPr>
          <w:sz w:val="24"/>
          <w:szCs w:val="24"/>
        </w:rPr>
        <w:t>museo</w:t>
      </w:r>
      <w:proofErr w:type="spellEnd"/>
      <w:r w:rsidRPr="002D65B2">
        <w:rPr>
          <w:sz w:val="24"/>
          <w:szCs w:val="24"/>
        </w:rPr>
        <w:t xml:space="preserve"> de </w:t>
      </w:r>
      <w:proofErr w:type="spellStart"/>
      <w:r w:rsidRPr="002D65B2">
        <w:rPr>
          <w:sz w:val="24"/>
          <w:szCs w:val="24"/>
        </w:rPr>
        <w:t>Hi</w:t>
      </w:r>
      <w:r>
        <w:rPr>
          <w:sz w:val="24"/>
          <w:szCs w:val="24"/>
        </w:rPr>
        <w:t>storia</w:t>
      </w:r>
      <w:proofErr w:type="spellEnd"/>
      <w:r>
        <w:rPr>
          <w:sz w:val="24"/>
          <w:szCs w:val="24"/>
        </w:rPr>
        <w:t xml:space="preserve"> de Chicago, el </w:t>
      </w:r>
      <w:proofErr w:type="spellStart"/>
      <w:r>
        <w:rPr>
          <w:sz w:val="24"/>
          <w:szCs w:val="24"/>
        </w:rPr>
        <w:t>histórico</w:t>
      </w:r>
      <w:proofErr w:type="spellEnd"/>
      <w:r>
        <w:rPr>
          <w:sz w:val="24"/>
          <w:szCs w:val="24"/>
        </w:rPr>
        <w:t xml:space="preserve"> </w:t>
      </w:r>
      <w:r w:rsidRPr="002D65B2">
        <w:rPr>
          <w:sz w:val="24"/>
          <w:szCs w:val="24"/>
        </w:rPr>
        <w:t xml:space="preserve">barrio de Old Town, el </w:t>
      </w:r>
      <w:proofErr w:type="spellStart"/>
      <w:r w:rsidRPr="002D65B2">
        <w:rPr>
          <w:sz w:val="24"/>
          <w:szCs w:val="24"/>
        </w:rPr>
        <w:t>parque</w:t>
      </w:r>
      <w:proofErr w:type="spellEnd"/>
      <w:r w:rsidRPr="002D65B2">
        <w:rPr>
          <w:sz w:val="24"/>
          <w:szCs w:val="24"/>
        </w:rPr>
        <w:t xml:space="preserve"> Lincoln y </w:t>
      </w:r>
      <w:proofErr w:type="spellStart"/>
      <w:r w:rsidRPr="002D65B2">
        <w:rPr>
          <w:sz w:val="24"/>
          <w:szCs w:val="24"/>
        </w:rPr>
        <w:t>sus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muchas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at</w:t>
      </w:r>
      <w:r>
        <w:rPr>
          <w:sz w:val="24"/>
          <w:szCs w:val="24"/>
        </w:rPr>
        <w:t>racciones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como</w:t>
      </w:r>
      <w:proofErr w:type="spellEnd"/>
      <w:r w:rsidRPr="002D65B2">
        <w:rPr>
          <w:sz w:val="24"/>
          <w:szCs w:val="24"/>
        </w:rPr>
        <w:t xml:space="preserve"> el </w:t>
      </w:r>
      <w:proofErr w:type="spellStart"/>
      <w:r w:rsidRPr="002D65B2">
        <w:rPr>
          <w:sz w:val="24"/>
          <w:szCs w:val="24"/>
        </w:rPr>
        <w:t>zoológico</w:t>
      </w:r>
      <w:proofErr w:type="spellEnd"/>
      <w:r w:rsidRPr="002D65B2">
        <w:rPr>
          <w:sz w:val="24"/>
          <w:szCs w:val="24"/>
        </w:rPr>
        <w:t xml:space="preserve">, el </w:t>
      </w:r>
      <w:proofErr w:type="spellStart"/>
      <w:r w:rsidRPr="002D65B2">
        <w:rPr>
          <w:sz w:val="24"/>
          <w:szCs w:val="24"/>
        </w:rPr>
        <w:t>invernadero</w:t>
      </w:r>
      <w:proofErr w:type="spellEnd"/>
      <w:r w:rsidRPr="002D65B2">
        <w:rPr>
          <w:sz w:val="24"/>
          <w:szCs w:val="24"/>
        </w:rPr>
        <w:t xml:space="preserve">, el </w:t>
      </w:r>
      <w:proofErr w:type="spellStart"/>
      <w:r w:rsidRPr="002D65B2">
        <w:rPr>
          <w:sz w:val="24"/>
          <w:szCs w:val="24"/>
        </w:rPr>
        <w:t>museo</w:t>
      </w:r>
      <w:proofErr w:type="spellEnd"/>
      <w:r w:rsidRPr="002D65B2">
        <w:rPr>
          <w:sz w:val="24"/>
          <w:szCs w:val="24"/>
        </w:rPr>
        <w:t xml:space="preserve"> de la </w:t>
      </w:r>
      <w:proofErr w:type="spellStart"/>
      <w:r w:rsidRPr="002D65B2">
        <w:rPr>
          <w:sz w:val="24"/>
          <w:szCs w:val="24"/>
        </w:rPr>
        <w:t>Naturaleza</w:t>
      </w:r>
      <w:proofErr w:type="spellEnd"/>
      <w:r w:rsidRPr="002D65B2">
        <w:rPr>
          <w:sz w:val="24"/>
          <w:szCs w:val="24"/>
        </w:rPr>
        <w:t xml:space="preserve"> y el café </w:t>
      </w:r>
      <w:proofErr w:type="spellStart"/>
      <w:r w:rsidRPr="002D65B2">
        <w:rPr>
          <w:sz w:val="24"/>
          <w:szCs w:val="24"/>
        </w:rPr>
        <w:t>Brauer</w:t>
      </w:r>
      <w:proofErr w:type="spellEnd"/>
      <w:r w:rsidRPr="002D65B2">
        <w:rPr>
          <w:sz w:val="24"/>
          <w:szCs w:val="24"/>
        </w:rPr>
        <w:t xml:space="preserve">, </w:t>
      </w:r>
      <w:proofErr w:type="spellStart"/>
      <w:r w:rsidRPr="002D65B2">
        <w:rPr>
          <w:sz w:val="24"/>
          <w:szCs w:val="24"/>
        </w:rPr>
        <w:t>después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barrios </w:t>
      </w:r>
      <w:r w:rsidRPr="002D65B2">
        <w:rPr>
          <w:sz w:val="24"/>
          <w:szCs w:val="24"/>
        </w:rPr>
        <w:t xml:space="preserve">de Lakeview y </w:t>
      </w:r>
      <w:proofErr w:type="spellStart"/>
      <w:r w:rsidRPr="002D65B2">
        <w:rPr>
          <w:sz w:val="24"/>
          <w:szCs w:val="24"/>
        </w:rPr>
        <w:t>Boystown</w:t>
      </w:r>
      <w:proofErr w:type="spellEnd"/>
      <w:r w:rsidRPr="002D65B2">
        <w:rPr>
          <w:sz w:val="24"/>
          <w:szCs w:val="24"/>
        </w:rPr>
        <w:t xml:space="preserve"> con </w:t>
      </w:r>
      <w:proofErr w:type="spellStart"/>
      <w:r w:rsidRPr="002D65B2">
        <w:rPr>
          <w:sz w:val="24"/>
          <w:szCs w:val="24"/>
        </w:rPr>
        <w:t>su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ambie</w:t>
      </w:r>
      <w:r>
        <w:rPr>
          <w:sz w:val="24"/>
          <w:szCs w:val="24"/>
        </w:rPr>
        <w:t>nte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se </w:t>
      </w:r>
      <w:proofErr w:type="spellStart"/>
      <w:r w:rsidRPr="002D65B2">
        <w:rPr>
          <w:sz w:val="24"/>
          <w:szCs w:val="24"/>
        </w:rPr>
        <w:t>encuentra</w:t>
      </w:r>
      <w:proofErr w:type="spellEnd"/>
      <w:r w:rsidRPr="002D65B2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l </w:t>
      </w:r>
      <w:proofErr w:type="spellStart"/>
      <w:r>
        <w:rPr>
          <w:sz w:val="24"/>
          <w:szCs w:val="24"/>
        </w:rPr>
        <w:t>legendario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estadio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beisbol</w:t>
      </w:r>
      <w:proofErr w:type="spellEnd"/>
      <w:r>
        <w:rPr>
          <w:sz w:val="24"/>
          <w:szCs w:val="24"/>
        </w:rPr>
        <w:t xml:space="preserve"> </w:t>
      </w:r>
      <w:r w:rsidRPr="002D65B2">
        <w:rPr>
          <w:sz w:val="24"/>
          <w:szCs w:val="24"/>
        </w:rPr>
        <w:t xml:space="preserve">Wrigley Field, </w:t>
      </w:r>
      <w:proofErr w:type="spellStart"/>
      <w:r w:rsidRPr="002D65B2">
        <w:rPr>
          <w:sz w:val="24"/>
          <w:szCs w:val="24"/>
        </w:rPr>
        <w:t>así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como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los</w:t>
      </w:r>
      <w:proofErr w:type="spellEnd"/>
      <w:r w:rsidRPr="002D65B2">
        <w:rPr>
          <w:sz w:val="24"/>
          <w:szCs w:val="24"/>
        </w:rPr>
        <w:t xml:space="preserve"> barrios de Up Town, y Lincoln Square.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y2tbtyf2u0t4" w:colFirst="0" w:colLast="0"/>
      <w:bookmarkStart w:id="2" w:name="_heading=h.qrqhms4i0vzc" w:colFirst="0" w:colLast="0"/>
      <w:bookmarkEnd w:id="1"/>
      <w:bookmarkEnd w:id="2"/>
    </w:p>
    <w:sectPr w:rsidR="00B31200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075" w:rsidRDefault="00076075">
      <w:pPr>
        <w:spacing w:after="0"/>
      </w:pPr>
      <w:r>
        <w:separator/>
      </w:r>
    </w:p>
  </w:endnote>
  <w:endnote w:type="continuationSeparator" w:id="0">
    <w:p w:rsidR="00076075" w:rsidRDefault="000760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075" w:rsidRDefault="00076075">
      <w:pPr>
        <w:spacing w:after="0"/>
      </w:pPr>
      <w:r>
        <w:separator/>
      </w:r>
    </w:p>
  </w:footnote>
  <w:footnote w:type="continuationSeparator" w:id="0">
    <w:p w:rsidR="00076075" w:rsidRDefault="000760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075"/>
    <w:rsid w:val="00097799"/>
    <w:rsid w:val="000B333C"/>
    <w:rsid w:val="000E343E"/>
    <w:rsid w:val="00176C09"/>
    <w:rsid w:val="00184941"/>
    <w:rsid w:val="001B2768"/>
    <w:rsid w:val="001D316F"/>
    <w:rsid w:val="002124FE"/>
    <w:rsid w:val="00235149"/>
    <w:rsid w:val="002B0355"/>
    <w:rsid w:val="002D65B2"/>
    <w:rsid w:val="002E7340"/>
    <w:rsid w:val="00315ED6"/>
    <w:rsid w:val="003B38E8"/>
    <w:rsid w:val="003D35B2"/>
    <w:rsid w:val="003F6933"/>
    <w:rsid w:val="00445B7E"/>
    <w:rsid w:val="00466359"/>
    <w:rsid w:val="00466F1F"/>
    <w:rsid w:val="004A0091"/>
    <w:rsid w:val="00516BAB"/>
    <w:rsid w:val="005177FE"/>
    <w:rsid w:val="005372CC"/>
    <w:rsid w:val="005A6821"/>
    <w:rsid w:val="005E1C9D"/>
    <w:rsid w:val="005F5B9E"/>
    <w:rsid w:val="005F6DAF"/>
    <w:rsid w:val="00694457"/>
    <w:rsid w:val="006F5A76"/>
    <w:rsid w:val="00720F00"/>
    <w:rsid w:val="00731CDF"/>
    <w:rsid w:val="00746B26"/>
    <w:rsid w:val="007E1E45"/>
    <w:rsid w:val="008551DE"/>
    <w:rsid w:val="008632EE"/>
    <w:rsid w:val="008F4FE6"/>
    <w:rsid w:val="00974175"/>
    <w:rsid w:val="00A81133"/>
    <w:rsid w:val="00A954CB"/>
    <w:rsid w:val="00AC727D"/>
    <w:rsid w:val="00B31200"/>
    <w:rsid w:val="00C5691F"/>
    <w:rsid w:val="00C672E7"/>
    <w:rsid w:val="00C9296A"/>
    <w:rsid w:val="00DF0444"/>
    <w:rsid w:val="00E8166A"/>
    <w:rsid w:val="00F01800"/>
    <w:rsid w:val="00F1632F"/>
    <w:rsid w:val="00F5391A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A33F4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4</cp:revision>
  <cp:lastPrinted>2025-08-08T16:52:00Z</cp:lastPrinted>
  <dcterms:created xsi:type="dcterms:W3CDTF">2025-12-19T17:03:00Z</dcterms:created>
  <dcterms:modified xsi:type="dcterms:W3CDTF">2026-01-08T22:18:00Z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