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467FED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Lo </w:t>
      </w:r>
      <w:proofErr w:type="spellStart"/>
      <w:r w:rsidR="00467FED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Mejor</w:t>
      </w:r>
      <w:proofErr w:type="spellEnd"/>
      <w:r w:rsidR="00467FED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de Buena Park y Anaheim</w:t>
      </w:r>
      <w:r w:rsidR="001D20F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</w:p>
    <w:p w:rsidR="0045502F" w:rsidRDefault="008F6BAE" w:rsidP="008F6BAE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 wp14:anchorId="38AC0680" wp14:editId="3A8225A1">
            <wp:extent cx="4924567" cy="2768952"/>
            <wp:effectExtent l="0" t="0" r="0" b="0"/>
            <wp:docPr id="7" name="Imagen 7" descr="Disney California Adventure Park | Disneyland Res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sney California Adventure Park | Disneyland Reso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719" cy="27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AE" w:rsidRDefault="008F6BAE" w:rsidP="002B1BBF">
      <w:pPr>
        <w:pStyle w:val="Ttulo"/>
        <w:spacing w:after="0"/>
        <w:rPr>
          <w:sz w:val="24"/>
          <w:szCs w:val="24"/>
        </w:rPr>
      </w:pP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467FED">
        <w:rPr>
          <w:b w:val="0"/>
          <w:sz w:val="24"/>
          <w:szCs w:val="24"/>
        </w:rPr>
        <w:t>Septiembre</w:t>
      </w:r>
      <w:proofErr w:type="spellEnd"/>
      <w:r w:rsidR="00467FED">
        <w:rPr>
          <w:b w:val="0"/>
          <w:sz w:val="24"/>
          <w:szCs w:val="24"/>
        </w:rPr>
        <w:t xml:space="preserve"> – 15 </w:t>
      </w:r>
      <w:proofErr w:type="spellStart"/>
      <w:r w:rsidR="00467FED">
        <w:rPr>
          <w:b w:val="0"/>
          <w:sz w:val="24"/>
          <w:szCs w:val="24"/>
        </w:rPr>
        <w:t>Diciembre</w:t>
      </w:r>
      <w:proofErr w:type="spellEnd"/>
      <w:r w:rsidR="00467FED">
        <w:rPr>
          <w:b w:val="0"/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A6047F" w:rsidP="008F6BAE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6047F">
        <w:rPr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4BC6130" wp14:editId="09E94C67">
            <wp:simplePos x="0" y="0"/>
            <wp:positionH relativeFrom="margin">
              <wp:posOffset>2545080</wp:posOffset>
            </wp:positionH>
            <wp:positionV relativeFrom="margin">
              <wp:posOffset>5347335</wp:posOffset>
            </wp:positionV>
            <wp:extent cx="4156520" cy="2430780"/>
            <wp:effectExtent l="0" t="0" r="0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52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C0C">
        <w:rPr>
          <w:sz w:val="24"/>
          <w:szCs w:val="24"/>
        </w:rPr>
        <w:t>Disneyland</w:t>
      </w:r>
    </w:p>
    <w:p w:rsidR="00DB1CB3" w:rsidRDefault="00DB1CB3" w:rsidP="00DB1CB3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Knott´s Berry Farm</w:t>
      </w:r>
    </w:p>
    <w:p w:rsidR="00DB1CB3" w:rsidRPr="00DB1CB3" w:rsidRDefault="00DB1CB3" w:rsidP="00DB1CB3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Medieval Times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1:</w:t>
      </w:r>
      <w:r>
        <w:rPr>
          <w:b/>
          <w:sz w:val="24"/>
          <w:szCs w:val="24"/>
          <w:lang w:val="es-MX"/>
        </w:rPr>
        <w:t xml:space="preserve"> MÉXICO – LOS ANGELES</w:t>
      </w:r>
    </w:p>
    <w:p w:rsidR="00B511E5" w:rsidRPr="00B511E5" w:rsidRDefault="00B511E5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 xml:space="preserve">Salida de México hacia el aeropuerto Internacional de Los </w:t>
      </w:r>
      <w:proofErr w:type="spellStart"/>
      <w:r w:rsidRPr="00B511E5">
        <w:rPr>
          <w:sz w:val="24"/>
          <w:szCs w:val="24"/>
          <w:lang w:val="es-MX"/>
        </w:rPr>
        <w:t>Angeles</w:t>
      </w:r>
      <w:proofErr w:type="spellEnd"/>
      <w:r w:rsidRPr="00B511E5">
        <w:rPr>
          <w:sz w:val="24"/>
          <w:szCs w:val="24"/>
          <w:lang w:val="es-MX"/>
        </w:rPr>
        <w:t>, traslado por su cuenta al Hotel seleccionado y Alojamiento</w:t>
      </w: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2: </w:t>
      </w:r>
      <w:r w:rsidRPr="00B511E5">
        <w:rPr>
          <w:b/>
          <w:bCs/>
          <w:sz w:val="24"/>
          <w:szCs w:val="24"/>
          <w:lang w:val="es-MX"/>
        </w:rPr>
        <w:t xml:space="preserve">Disney California </w:t>
      </w:r>
      <w:proofErr w:type="spellStart"/>
      <w:r w:rsidRPr="00B511E5">
        <w:rPr>
          <w:b/>
          <w:bCs/>
          <w:sz w:val="24"/>
          <w:szCs w:val="24"/>
          <w:lang w:val="es-MX"/>
        </w:rPr>
        <w:t>Adventure</w:t>
      </w:r>
      <w:proofErr w:type="spellEnd"/>
      <w:r w:rsidRPr="00B511E5">
        <w:rPr>
          <w:b/>
          <w:bCs/>
          <w:sz w:val="24"/>
          <w:szCs w:val="24"/>
          <w:lang w:val="es-MX"/>
        </w:rPr>
        <w:t xml:space="preserve"> Park</w:t>
      </w:r>
    </w:p>
    <w:p w:rsidR="00B511E5" w:rsidRPr="00B511E5" w:rsidRDefault="00B511E5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 xml:space="preserve">Tus cuentos favoritos de Disney y Pixar cobran vida antes tus propios ojos en este parque temático encantador que celebra el sueño Californiano con atracciones, entretenimiento y restaurantes asombrosos, incluyendo Cars </w:t>
      </w:r>
      <w:proofErr w:type="spellStart"/>
      <w:r w:rsidRPr="00B511E5">
        <w:rPr>
          <w:sz w:val="24"/>
          <w:szCs w:val="24"/>
          <w:lang w:val="es-MX"/>
        </w:rPr>
        <w:t>Land</w:t>
      </w:r>
      <w:proofErr w:type="spellEnd"/>
      <w:r w:rsidRPr="00B511E5">
        <w:rPr>
          <w:sz w:val="24"/>
          <w:szCs w:val="24"/>
          <w:lang w:val="es-MX"/>
        </w:rPr>
        <w:t xml:space="preserve">, Pixar </w:t>
      </w:r>
      <w:proofErr w:type="spellStart"/>
      <w:r w:rsidRPr="00B511E5">
        <w:rPr>
          <w:sz w:val="24"/>
          <w:szCs w:val="24"/>
          <w:lang w:val="es-MX"/>
        </w:rPr>
        <w:t>Pier</w:t>
      </w:r>
      <w:proofErr w:type="spellEnd"/>
      <w:r w:rsidRPr="00B511E5">
        <w:rPr>
          <w:sz w:val="24"/>
          <w:szCs w:val="24"/>
          <w:lang w:val="es-MX"/>
        </w:rPr>
        <w:t xml:space="preserve">, ¡y el completamente nuevo </w:t>
      </w:r>
      <w:proofErr w:type="spellStart"/>
      <w:r w:rsidRPr="00B511E5">
        <w:rPr>
          <w:sz w:val="24"/>
          <w:szCs w:val="24"/>
          <w:lang w:val="es-MX"/>
        </w:rPr>
        <w:t>Avengers</w:t>
      </w:r>
      <w:proofErr w:type="spellEnd"/>
      <w:r w:rsidRPr="00B511E5">
        <w:rPr>
          <w:sz w:val="24"/>
          <w:szCs w:val="24"/>
          <w:lang w:val="es-MX"/>
        </w:rPr>
        <w:t xml:space="preserve"> Campus!</w:t>
      </w: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3:</w:t>
      </w:r>
      <w:r>
        <w:rPr>
          <w:b/>
          <w:sz w:val="24"/>
          <w:szCs w:val="24"/>
          <w:lang w:val="es-MX"/>
        </w:rPr>
        <w:t xml:space="preserve"> </w:t>
      </w:r>
      <w:proofErr w:type="spellStart"/>
      <w:r w:rsidRPr="00B511E5">
        <w:rPr>
          <w:b/>
          <w:bCs/>
          <w:sz w:val="24"/>
          <w:szCs w:val="24"/>
          <w:lang w:val="es-MX"/>
        </w:rPr>
        <w:t>Disneyland</w:t>
      </w:r>
      <w:proofErr w:type="spellEnd"/>
      <w:r w:rsidRPr="00B511E5">
        <w:rPr>
          <w:b/>
          <w:bCs/>
          <w:sz w:val="24"/>
          <w:szCs w:val="24"/>
          <w:lang w:val="es-MX"/>
        </w:rPr>
        <w:t xml:space="preserve"> Park</w:t>
      </w:r>
    </w:p>
    <w:p w:rsidR="00B511E5" w:rsidRPr="00B511E5" w:rsidRDefault="00B511E5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>Visita el Parque Temático original de Walt Disney y celebra los mundos de ayer, de mañana y de fantasía, con atracciones clásicas, entretenimiento deslumbrante y momentos mágicos que duran toda la vida.</w:t>
      </w:r>
    </w:p>
    <w:p w:rsidR="00B511E5" w:rsidRDefault="00B511E5" w:rsidP="00DB1CB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4:</w:t>
      </w:r>
      <w:r>
        <w:rPr>
          <w:b/>
          <w:sz w:val="24"/>
          <w:szCs w:val="24"/>
          <w:lang w:val="es-MX"/>
        </w:rPr>
        <w:t xml:space="preserve"> </w:t>
      </w:r>
    </w:p>
    <w:p w:rsidR="00A6047F" w:rsidRDefault="00A6047F" w:rsidP="00DB1CB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A6047F">
        <w:rPr>
          <w:b/>
          <w:sz w:val="24"/>
          <w:szCs w:val="24"/>
          <w:lang w:val="es-MX"/>
        </w:rPr>
        <w:t>KNOTT"S BERRY FARM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 xml:space="preserve">repárate para aventuras emocionantes y salvajes en </w:t>
      </w:r>
      <w:proofErr w:type="spellStart"/>
      <w:r w:rsidRPr="00A6047F">
        <w:rPr>
          <w:sz w:val="24"/>
          <w:szCs w:val="24"/>
          <w:lang w:val="es-MX"/>
        </w:rPr>
        <w:t>Knott's</w:t>
      </w:r>
      <w:proofErr w:type="spellEnd"/>
      <w:r w:rsidRPr="00A6047F">
        <w:rPr>
          <w:sz w:val="24"/>
          <w:szCs w:val="24"/>
          <w:lang w:val="es-MX"/>
        </w:rPr>
        <w:t xml:space="preserve"> Berry Farm. Dirigido a familias de todas las edades, este parque temático altamente interactivo, repleto de más de 165 atracciones, espectáculos y atracciones, ofrece mucha diversión y una visión única del patrimonio cultural y el pasado pionero de California.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>Comience su</w:t>
      </w:r>
      <w:r w:rsidRPr="00A6047F">
        <w:rPr>
          <w:sz w:val="24"/>
          <w:szCs w:val="24"/>
          <w:lang w:val="es-MX"/>
        </w:rPr>
        <w:t xml:space="preserve"> día de aventuras en </w:t>
      </w:r>
      <w:proofErr w:type="spellStart"/>
      <w:r w:rsidRPr="00A6047F">
        <w:rPr>
          <w:sz w:val="24"/>
          <w:szCs w:val="24"/>
          <w:lang w:val="es-MX"/>
        </w:rPr>
        <w:t>GhostRider</w:t>
      </w:r>
      <w:proofErr w:type="spellEnd"/>
      <w:r w:rsidRPr="00A6047F">
        <w:rPr>
          <w:sz w:val="24"/>
          <w:szCs w:val="24"/>
          <w:lang w:val="es-MX"/>
        </w:rPr>
        <w:t>, una de las montañas rusas de madera más largas y altas del mundo. Encaramado a 118 pies (36 m) de altura por encima de la histórica ciudad fantasma. Diríjase a la primera montaña rusa suspen</w:t>
      </w:r>
      <w:r w:rsidRPr="00A6047F">
        <w:rPr>
          <w:sz w:val="24"/>
          <w:szCs w:val="24"/>
          <w:lang w:val="es-MX"/>
        </w:rPr>
        <w:t xml:space="preserve">dida de </w:t>
      </w:r>
      <w:proofErr w:type="spellStart"/>
      <w:r w:rsidRPr="00A6047F">
        <w:rPr>
          <w:sz w:val="24"/>
          <w:szCs w:val="24"/>
          <w:lang w:val="es-MX"/>
        </w:rPr>
        <w:t>Knott</w:t>
      </w:r>
      <w:proofErr w:type="spellEnd"/>
      <w:r w:rsidRPr="00A6047F">
        <w:rPr>
          <w:sz w:val="24"/>
          <w:szCs w:val="24"/>
          <w:lang w:val="es-MX"/>
        </w:rPr>
        <w:t xml:space="preserve">, la </w:t>
      </w:r>
      <w:proofErr w:type="spellStart"/>
      <w:r w:rsidRPr="00A6047F">
        <w:rPr>
          <w:sz w:val="24"/>
          <w:szCs w:val="24"/>
          <w:lang w:val="es-MX"/>
        </w:rPr>
        <w:t>Silver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Bullet</w:t>
      </w:r>
      <w:proofErr w:type="spellEnd"/>
      <w:r w:rsidRPr="00A6047F">
        <w:rPr>
          <w:sz w:val="24"/>
          <w:szCs w:val="24"/>
          <w:lang w:val="es-MX"/>
        </w:rPr>
        <w:t xml:space="preserve">, para alcanzar velocidades de 55 millas por hora (89 km / h) mientras gira en espiral, y descienda directamente desde 252 pies (77 m) en </w:t>
      </w:r>
      <w:proofErr w:type="spellStart"/>
      <w:r w:rsidRPr="00A6047F">
        <w:rPr>
          <w:sz w:val="24"/>
          <w:szCs w:val="24"/>
          <w:lang w:val="es-MX"/>
        </w:rPr>
        <w:t>Supreme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Scream</w:t>
      </w:r>
      <w:proofErr w:type="spellEnd"/>
      <w:r w:rsidRPr="00A6047F">
        <w:rPr>
          <w:sz w:val="24"/>
          <w:szCs w:val="24"/>
          <w:lang w:val="es-MX"/>
        </w:rPr>
        <w:t xml:space="preserve">®. También daremos la bienvenida a </w:t>
      </w:r>
      <w:proofErr w:type="spellStart"/>
      <w:r w:rsidRPr="00A6047F">
        <w:rPr>
          <w:sz w:val="24"/>
          <w:szCs w:val="24"/>
          <w:lang w:val="es-MX"/>
        </w:rPr>
        <w:t>HangTime</w:t>
      </w:r>
      <w:proofErr w:type="spellEnd"/>
      <w:r w:rsidRPr="00A6047F">
        <w:rPr>
          <w:sz w:val="24"/>
          <w:szCs w:val="24"/>
          <w:lang w:val="es-MX"/>
        </w:rPr>
        <w:t xml:space="preserve">, una nueva montaña rusa de acero, y la única montaña rusa en la costa oeste, al parque temático esta temporada de verano de 2018. </w:t>
      </w:r>
      <w:proofErr w:type="spellStart"/>
      <w:r w:rsidRPr="00A6047F">
        <w:rPr>
          <w:sz w:val="24"/>
          <w:szCs w:val="24"/>
          <w:lang w:val="es-MX"/>
        </w:rPr>
        <w:t>HangTime</w:t>
      </w:r>
      <w:proofErr w:type="spellEnd"/>
      <w:r w:rsidRPr="00A6047F">
        <w:rPr>
          <w:sz w:val="24"/>
          <w:szCs w:val="24"/>
          <w:lang w:val="es-MX"/>
        </w:rPr>
        <w:t xml:space="preserve"> se elevará 150 pies sobre el área del paseo marítimo, mostrando inversiones que desafían la gravedad, suspensiones en el aire y girando pistas de buceo.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 xml:space="preserve">Para un cambio de ritmo, lleve a los más pequeños al Camp </w:t>
      </w:r>
      <w:proofErr w:type="spellStart"/>
      <w:r w:rsidRPr="00A6047F">
        <w:rPr>
          <w:sz w:val="24"/>
          <w:szCs w:val="24"/>
          <w:lang w:val="es-MX"/>
        </w:rPr>
        <w:t>Snoopy</w:t>
      </w:r>
      <w:proofErr w:type="spellEnd"/>
      <w:r w:rsidRPr="00A6047F">
        <w:rPr>
          <w:sz w:val="24"/>
          <w:szCs w:val="24"/>
          <w:lang w:val="es-MX"/>
        </w:rPr>
        <w:t xml:space="preserve">, repleto de docenas de aventuras para niños, que incluyen una presentación en el Camp </w:t>
      </w:r>
      <w:proofErr w:type="spellStart"/>
      <w:r w:rsidRPr="00A6047F">
        <w:rPr>
          <w:sz w:val="24"/>
          <w:szCs w:val="24"/>
          <w:lang w:val="es-MX"/>
        </w:rPr>
        <w:t>Snoopy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lastRenderedPageBreak/>
        <w:t>Theatre</w:t>
      </w:r>
      <w:proofErr w:type="spellEnd"/>
      <w:r w:rsidRPr="00A6047F">
        <w:rPr>
          <w:sz w:val="24"/>
          <w:szCs w:val="24"/>
          <w:lang w:val="es-MX"/>
        </w:rPr>
        <w:t>® o</w:t>
      </w:r>
      <w:r w:rsidRPr="00A6047F">
        <w:rPr>
          <w:sz w:val="24"/>
          <w:szCs w:val="24"/>
          <w:lang w:val="es-MX"/>
        </w:rPr>
        <w:t xml:space="preserve"> un paseo en el </w:t>
      </w:r>
      <w:proofErr w:type="spellStart"/>
      <w:r w:rsidRPr="00A6047F">
        <w:rPr>
          <w:sz w:val="24"/>
          <w:szCs w:val="24"/>
          <w:lang w:val="es-MX"/>
        </w:rPr>
        <w:t>Linus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Launcher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r w:rsidRPr="00A6047F">
        <w:rPr>
          <w:sz w:val="24"/>
          <w:szCs w:val="24"/>
          <w:lang w:val="es-MX"/>
        </w:rPr>
        <w:t xml:space="preserve">donde </w:t>
      </w:r>
      <w:proofErr w:type="spellStart"/>
      <w:r w:rsidRPr="00A6047F">
        <w:rPr>
          <w:sz w:val="24"/>
          <w:szCs w:val="24"/>
          <w:lang w:val="es-MX"/>
        </w:rPr>
        <w:t>Snoopy</w:t>
      </w:r>
      <w:proofErr w:type="spellEnd"/>
      <w:r w:rsidRPr="00A6047F">
        <w:rPr>
          <w:sz w:val="24"/>
          <w:szCs w:val="24"/>
          <w:lang w:val="es-MX"/>
        </w:rPr>
        <w:t xml:space="preserve"> ayuda a lanzar a los más pequeños de 10 pies </w:t>
      </w:r>
      <w:proofErr w:type="gramStart"/>
      <w:r w:rsidRPr="00A6047F">
        <w:rPr>
          <w:sz w:val="24"/>
          <w:szCs w:val="24"/>
          <w:lang w:val="es-MX"/>
        </w:rPr>
        <w:t>( 3</w:t>
      </w:r>
      <w:proofErr w:type="gramEnd"/>
      <w:r w:rsidRPr="00A6047F">
        <w:rPr>
          <w:sz w:val="24"/>
          <w:szCs w:val="24"/>
          <w:lang w:val="es-MX"/>
        </w:rPr>
        <w:t xml:space="preserve"> m) en el aire.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 xml:space="preserve">Si está de visita durante el verano, considere la opción de admisión de combo para incluir el parque acuático </w:t>
      </w:r>
      <w:proofErr w:type="spellStart"/>
      <w:r w:rsidRPr="00A6047F">
        <w:rPr>
          <w:sz w:val="24"/>
          <w:szCs w:val="24"/>
          <w:lang w:val="es-MX"/>
        </w:rPr>
        <w:t>Knott's</w:t>
      </w:r>
      <w:proofErr w:type="spellEnd"/>
      <w:r w:rsidRPr="00A6047F">
        <w:rPr>
          <w:sz w:val="24"/>
          <w:szCs w:val="24"/>
          <w:lang w:val="es-MX"/>
        </w:rPr>
        <w:t xml:space="preserve"> </w:t>
      </w:r>
      <w:proofErr w:type="spellStart"/>
      <w:r w:rsidRPr="00A6047F">
        <w:rPr>
          <w:sz w:val="24"/>
          <w:szCs w:val="24"/>
          <w:lang w:val="es-MX"/>
        </w:rPr>
        <w:t>Soak</w:t>
      </w:r>
      <w:proofErr w:type="spellEnd"/>
      <w:r w:rsidRPr="00A6047F">
        <w:rPr>
          <w:sz w:val="24"/>
          <w:szCs w:val="24"/>
          <w:lang w:val="es-MX"/>
        </w:rPr>
        <w:t xml:space="preserve"> City, como un compañero húmedo y salvaje de las emociones de </w:t>
      </w:r>
      <w:proofErr w:type="spellStart"/>
      <w:r w:rsidRPr="00A6047F">
        <w:rPr>
          <w:sz w:val="24"/>
          <w:szCs w:val="24"/>
          <w:lang w:val="es-MX"/>
        </w:rPr>
        <w:t>Knott's</w:t>
      </w:r>
      <w:proofErr w:type="spellEnd"/>
      <w:r w:rsidRPr="00A6047F">
        <w:rPr>
          <w:sz w:val="24"/>
          <w:szCs w:val="24"/>
          <w:lang w:val="es-MX"/>
        </w:rPr>
        <w:t xml:space="preserve"> Berry Farm.</w:t>
      </w:r>
    </w:p>
    <w:p w:rsidR="00A6047F" w:rsidRDefault="00A6047F" w:rsidP="00DB1CB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A6047F">
        <w:rPr>
          <w:b/>
          <w:sz w:val="24"/>
          <w:szCs w:val="24"/>
          <w:lang w:val="es-MX"/>
        </w:rPr>
        <w:t>MEDIEVAL TIMES DINNER &amp; TOURNAMENT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>Prepárate</w:t>
      </w:r>
      <w:r w:rsidRPr="00A6047F">
        <w:rPr>
          <w:sz w:val="24"/>
          <w:szCs w:val="24"/>
          <w:lang w:val="es-MX"/>
        </w:rPr>
        <w:t xml:space="preserve"> para disfrutar de una noche de banquetes, combates y juerga. Los caballeros y los caballos de Medieval Times están aquí para emocionarte con actos de espectáculo y valentía que recuerdan a las leyendas de antaño, mientras cenas en una comida de 4 platos digna de la mesa de una reina.</w:t>
      </w:r>
    </w:p>
    <w:p w:rsidR="00A6047F" w:rsidRPr="00A6047F" w:rsidRDefault="00A6047F" w:rsidP="00A6047F">
      <w:pPr>
        <w:spacing w:before="240" w:after="240"/>
        <w:jc w:val="both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>La buena reina Isabel te invita a formar parte de su corte por la noche. La majestuosidad de los caballeros está en plena exhibición mientras truenos en la arena sobre poderosos corceles. Alienta a tu caballero en justa y otras formas de combate y el cetrero real te emociona con las hazañas de sus magníficas aves de presa.</w:t>
      </w:r>
    </w:p>
    <w:p w:rsidR="00A6047F" w:rsidRPr="00A6047F" w:rsidRDefault="00A6047F" w:rsidP="00A6047F">
      <w:pPr>
        <w:spacing w:before="240" w:after="240"/>
        <w:jc w:val="both"/>
        <w:rPr>
          <w:b/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>A medida que se desarrolla la historia, se le presenta un banquete de platos sabrosos para saciar su apetito. Su comida incluye bebidas selectas sin alcohol; o puede ordenar de la barra de servicio completo antes, durante y después del espectáculo. Después de la cena, asegúrese de navegar por el Salón de Armas del castillo para descubrir artefactos medievales fascinantes.</w:t>
      </w:r>
    </w:p>
    <w:p w:rsidR="00B511E5" w:rsidRPr="00B511E5" w:rsidRDefault="00B511E5" w:rsidP="00B511E5">
      <w:pPr>
        <w:spacing w:before="240" w:after="240"/>
        <w:jc w:val="both"/>
        <w:rPr>
          <w:b/>
          <w:sz w:val="24"/>
          <w:szCs w:val="24"/>
          <w:lang w:val="es-MX"/>
        </w:rPr>
      </w:pPr>
      <w:r w:rsidRPr="00B511E5">
        <w:rPr>
          <w:b/>
          <w:sz w:val="24"/>
          <w:szCs w:val="24"/>
          <w:lang w:val="es-MX"/>
        </w:rPr>
        <w:t>Día 5:</w:t>
      </w:r>
      <w:r w:rsidR="00A6047F">
        <w:rPr>
          <w:b/>
          <w:sz w:val="24"/>
          <w:szCs w:val="24"/>
          <w:lang w:val="es-MX"/>
        </w:rPr>
        <w:t xml:space="preserve"> </w:t>
      </w:r>
      <w:r>
        <w:rPr>
          <w:b/>
          <w:sz w:val="24"/>
          <w:szCs w:val="24"/>
          <w:lang w:val="es-MX"/>
        </w:rPr>
        <w:t>LOS ANGELES - MÉXICO</w:t>
      </w:r>
    </w:p>
    <w:p w:rsidR="00B511E5" w:rsidRPr="00B511E5" w:rsidRDefault="00B511E5" w:rsidP="00B511E5">
      <w:pPr>
        <w:spacing w:before="240" w:after="240"/>
        <w:jc w:val="both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 xml:space="preserve">Regreso a México desde Aeropuerto Internacional de Los </w:t>
      </w:r>
      <w:proofErr w:type="spellStart"/>
      <w:r w:rsidRPr="00B511E5">
        <w:rPr>
          <w:sz w:val="24"/>
          <w:szCs w:val="24"/>
          <w:lang w:val="es-MX"/>
        </w:rPr>
        <w:t>Angeles</w:t>
      </w:r>
      <w:proofErr w:type="spellEnd"/>
      <w:r w:rsidRPr="00B511E5">
        <w:rPr>
          <w:sz w:val="24"/>
          <w:szCs w:val="24"/>
          <w:lang w:val="es-MX"/>
        </w:rPr>
        <w:t>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A6047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La Quinta Inn &amp; Suites Buena Park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A6047F" w:rsidP="00A6047F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Buena Park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bookmarkStart w:id="2" w:name="_GoBack"/>
      <w:bookmarkEnd w:id="2"/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A6047F">
        <w:rPr>
          <w:sz w:val="24"/>
          <w:szCs w:val="24"/>
        </w:rPr>
        <w:t>$949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A6047F" w:rsidRDefault="00A6047F">
      <w:pPr>
        <w:spacing w:after="0"/>
        <w:rPr>
          <w:b/>
          <w:sz w:val="24"/>
          <w:szCs w:val="24"/>
        </w:rPr>
      </w:pPr>
    </w:p>
    <w:p w:rsidR="00A6047F" w:rsidRDefault="00A6047F">
      <w:pPr>
        <w:spacing w:after="0"/>
        <w:rPr>
          <w:b/>
          <w:sz w:val="24"/>
          <w:szCs w:val="24"/>
        </w:rPr>
      </w:pPr>
    </w:p>
    <w:p w:rsidR="00A6047F" w:rsidRDefault="00A6047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B511E5" w:rsidRPr="00B511E5" w:rsidRDefault="00A6047F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5 Días</w:t>
      </w:r>
      <w:r w:rsidR="00B511E5" w:rsidRPr="00B511E5">
        <w:rPr>
          <w:sz w:val="24"/>
          <w:szCs w:val="24"/>
          <w:lang w:val="es-MX"/>
        </w:rPr>
        <w:t xml:space="preserve"> de hospedaje en el hotel seleccionado</w:t>
      </w:r>
      <w:r>
        <w:rPr>
          <w:sz w:val="24"/>
          <w:szCs w:val="24"/>
          <w:lang w:val="es-MX"/>
        </w:rPr>
        <w:t xml:space="preserve"> con desayuno</w:t>
      </w:r>
    </w:p>
    <w:p w:rsidR="00B511E5" w:rsidRDefault="00B511E5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 xml:space="preserve">2 Días de pase </w:t>
      </w:r>
      <w:proofErr w:type="spellStart"/>
      <w:r w:rsidRPr="00B511E5">
        <w:rPr>
          <w:sz w:val="24"/>
          <w:szCs w:val="24"/>
          <w:lang w:val="es-MX"/>
        </w:rPr>
        <w:t>Disney</w:t>
      </w:r>
      <w:r w:rsidR="00A6047F">
        <w:rPr>
          <w:sz w:val="24"/>
          <w:szCs w:val="24"/>
          <w:lang w:val="es-MX"/>
        </w:rPr>
        <w:t>land</w:t>
      </w:r>
      <w:proofErr w:type="spellEnd"/>
      <w:r w:rsidRPr="00B511E5">
        <w:rPr>
          <w:sz w:val="24"/>
          <w:szCs w:val="24"/>
          <w:lang w:val="es-MX"/>
        </w:rPr>
        <w:t xml:space="preserve"> básico</w:t>
      </w:r>
    </w:p>
    <w:p w:rsidR="00A6047F" w:rsidRDefault="00A6047F" w:rsidP="00A6047F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proofErr w:type="spellStart"/>
      <w:r w:rsidRPr="00A6047F">
        <w:rPr>
          <w:sz w:val="24"/>
          <w:szCs w:val="24"/>
          <w:lang w:val="es-MX"/>
        </w:rPr>
        <w:t>Knott"S</w:t>
      </w:r>
      <w:proofErr w:type="spellEnd"/>
      <w:r w:rsidRPr="00A6047F">
        <w:rPr>
          <w:sz w:val="24"/>
          <w:szCs w:val="24"/>
          <w:lang w:val="es-MX"/>
        </w:rPr>
        <w:t xml:space="preserve"> Berry </w:t>
      </w:r>
      <w:proofErr w:type="spellStart"/>
      <w:r w:rsidRPr="00A6047F">
        <w:rPr>
          <w:sz w:val="24"/>
          <w:szCs w:val="24"/>
          <w:lang w:val="es-MX"/>
        </w:rPr>
        <w:t>Farm</w:t>
      </w:r>
      <w:proofErr w:type="spellEnd"/>
    </w:p>
    <w:p w:rsidR="00A6047F" w:rsidRPr="00A6047F" w:rsidRDefault="00A6047F" w:rsidP="00A6047F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A6047F">
        <w:rPr>
          <w:sz w:val="24"/>
          <w:szCs w:val="24"/>
          <w:lang w:val="es-MX"/>
        </w:rPr>
        <w:t xml:space="preserve">Medieval Times </w:t>
      </w:r>
      <w:proofErr w:type="spellStart"/>
      <w:r w:rsidRPr="00A6047F">
        <w:rPr>
          <w:sz w:val="24"/>
          <w:szCs w:val="24"/>
          <w:lang w:val="es-MX"/>
        </w:rPr>
        <w:t>Dinner</w:t>
      </w:r>
      <w:proofErr w:type="spellEnd"/>
      <w:r w:rsidRPr="00A6047F">
        <w:rPr>
          <w:sz w:val="24"/>
          <w:szCs w:val="24"/>
          <w:lang w:val="es-MX"/>
        </w:rPr>
        <w:t xml:space="preserve"> &amp; </w:t>
      </w:r>
      <w:proofErr w:type="spellStart"/>
      <w:r w:rsidRPr="00A6047F">
        <w:rPr>
          <w:sz w:val="24"/>
          <w:szCs w:val="24"/>
          <w:lang w:val="es-MX"/>
        </w:rPr>
        <w:t>Tournament</w:t>
      </w:r>
      <w:proofErr w:type="spellEnd"/>
    </w:p>
    <w:p w:rsidR="00B511E5" w:rsidRPr="00B511E5" w:rsidRDefault="00B511E5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>Asistencia de Viajero</w:t>
      </w:r>
    </w:p>
    <w:p w:rsidR="00B511E5" w:rsidRPr="00B511E5" w:rsidRDefault="00B511E5" w:rsidP="00B511E5">
      <w:pPr>
        <w:numPr>
          <w:ilvl w:val="0"/>
          <w:numId w:val="18"/>
        </w:numPr>
        <w:spacing w:after="0"/>
        <w:rPr>
          <w:sz w:val="24"/>
          <w:szCs w:val="24"/>
          <w:lang w:val="es-MX"/>
        </w:rPr>
      </w:pPr>
      <w:r w:rsidRPr="00B511E5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2F4" w:rsidRDefault="00B432F4">
      <w:pPr>
        <w:spacing w:after="0"/>
      </w:pPr>
      <w:r>
        <w:separator/>
      </w:r>
    </w:p>
  </w:endnote>
  <w:endnote w:type="continuationSeparator" w:id="0">
    <w:p w:rsidR="00B432F4" w:rsidRDefault="00B432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2F4" w:rsidRDefault="00B432F4">
      <w:pPr>
        <w:spacing w:after="0"/>
      </w:pPr>
      <w:r>
        <w:separator/>
      </w:r>
    </w:p>
  </w:footnote>
  <w:footnote w:type="continuationSeparator" w:id="0">
    <w:p w:rsidR="00B432F4" w:rsidRDefault="00B432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12"/>
  </w:num>
  <w:num w:numId="5">
    <w:abstractNumId w:val="16"/>
  </w:num>
  <w:num w:numId="6">
    <w:abstractNumId w:val="9"/>
  </w:num>
  <w:num w:numId="7">
    <w:abstractNumId w:val="14"/>
  </w:num>
  <w:num w:numId="8">
    <w:abstractNumId w:val="10"/>
  </w:num>
  <w:num w:numId="9">
    <w:abstractNumId w:val="6"/>
  </w:num>
  <w:num w:numId="10">
    <w:abstractNumId w:val="13"/>
  </w:num>
  <w:num w:numId="11">
    <w:abstractNumId w:val="4"/>
  </w:num>
  <w:num w:numId="12">
    <w:abstractNumId w:val="2"/>
  </w:num>
  <w:num w:numId="13">
    <w:abstractNumId w:val="3"/>
  </w:num>
  <w:num w:numId="14">
    <w:abstractNumId w:val="11"/>
  </w:num>
  <w:num w:numId="15">
    <w:abstractNumId w:val="0"/>
  </w:num>
  <w:num w:numId="16">
    <w:abstractNumId w:val="1"/>
  </w:num>
  <w:num w:numId="17">
    <w:abstractNumId w:val="8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0E37AA"/>
    <w:rsid w:val="001055DB"/>
    <w:rsid w:val="00184941"/>
    <w:rsid w:val="00186300"/>
    <w:rsid w:val="001A6B6C"/>
    <w:rsid w:val="001B2768"/>
    <w:rsid w:val="001D20F0"/>
    <w:rsid w:val="001D316F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A0021"/>
    <w:rsid w:val="003B38E8"/>
    <w:rsid w:val="003B3E75"/>
    <w:rsid w:val="003D35B2"/>
    <w:rsid w:val="003F6933"/>
    <w:rsid w:val="003F6C0C"/>
    <w:rsid w:val="00445B7E"/>
    <w:rsid w:val="0045502F"/>
    <w:rsid w:val="00466359"/>
    <w:rsid w:val="00467FED"/>
    <w:rsid w:val="004A38D7"/>
    <w:rsid w:val="00516BAB"/>
    <w:rsid w:val="005177FE"/>
    <w:rsid w:val="005201E2"/>
    <w:rsid w:val="005339A7"/>
    <w:rsid w:val="00546FA9"/>
    <w:rsid w:val="00597F3C"/>
    <w:rsid w:val="005A6821"/>
    <w:rsid w:val="005B3F4B"/>
    <w:rsid w:val="005E1C9D"/>
    <w:rsid w:val="005E7276"/>
    <w:rsid w:val="005E741E"/>
    <w:rsid w:val="005F5B9E"/>
    <w:rsid w:val="00694457"/>
    <w:rsid w:val="006C5E3D"/>
    <w:rsid w:val="006D0E75"/>
    <w:rsid w:val="00720F00"/>
    <w:rsid w:val="00731CDF"/>
    <w:rsid w:val="00746B26"/>
    <w:rsid w:val="00786328"/>
    <w:rsid w:val="007A081D"/>
    <w:rsid w:val="007A7496"/>
    <w:rsid w:val="007E1E45"/>
    <w:rsid w:val="007E1F0D"/>
    <w:rsid w:val="00837307"/>
    <w:rsid w:val="00841454"/>
    <w:rsid w:val="008551DE"/>
    <w:rsid w:val="008632EE"/>
    <w:rsid w:val="008B2D0E"/>
    <w:rsid w:val="008F4FE6"/>
    <w:rsid w:val="008F6BAE"/>
    <w:rsid w:val="00974175"/>
    <w:rsid w:val="00975AD4"/>
    <w:rsid w:val="00A6047F"/>
    <w:rsid w:val="00A81133"/>
    <w:rsid w:val="00A954CB"/>
    <w:rsid w:val="00AB55B0"/>
    <w:rsid w:val="00AC727D"/>
    <w:rsid w:val="00AD105C"/>
    <w:rsid w:val="00B30D35"/>
    <w:rsid w:val="00B31200"/>
    <w:rsid w:val="00B432F4"/>
    <w:rsid w:val="00B511E5"/>
    <w:rsid w:val="00B62DDF"/>
    <w:rsid w:val="00B9642F"/>
    <w:rsid w:val="00C252D9"/>
    <w:rsid w:val="00C51F90"/>
    <w:rsid w:val="00C5691F"/>
    <w:rsid w:val="00C672E7"/>
    <w:rsid w:val="00C9296A"/>
    <w:rsid w:val="00DB1CB3"/>
    <w:rsid w:val="00DF0444"/>
    <w:rsid w:val="00E32813"/>
    <w:rsid w:val="00E44DFD"/>
    <w:rsid w:val="00E644C9"/>
    <w:rsid w:val="00E8166A"/>
    <w:rsid w:val="00F01800"/>
    <w:rsid w:val="00F040EA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8E3A9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614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2025-08-14T16:59:00Z</dcterms:created>
  <dcterms:modified xsi:type="dcterms:W3CDTF">2025-08-14T16:59:00Z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