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AC2EBE">
      <w:pPr>
        <w:pStyle w:val="Ttulo"/>
        <w:spacing w:after="0"/>
        <w:jc w:val="center"/>
        <w:rPr>
          <w:sz w:val="24"/>
          <w:szCs w:val="24"/>
        </w:rPr>
      </w:pPr>
      <w:r>
        <w:rPr>
          <w:rStyle w:val="normaltextrun"/>
          <w:bCs/>
          <w:color w:val="000000"/>
          <w:sz w:val="30"/>
          <w:szCs w:val="30"/>
          <w:bdr w:val="none" w:sz="0" w:space="0" w:color="auto" w:frame="1"/>
        </w:rPr>
        <w:t xml:space="preserve">Dos </w:t>
      </w:r>
      <w:proofErr w:type="spellStart"/>
      <w:r>
        <w:rPr>
          <w:rStyle w:val="normaltextrun"/>
          <w:bCs/>
          <w:color w:val="000000"/>
          <w:sz w:val="30"/>
          <w:szCs w:val="30"/>
          <w:bdr w:val="none" w:sz="0" w:space="0" w:color="auto" w:frame="1"/>
        </w:rPr>
        <w:t>Capitales</w:t>
      </w:r>
      <w:proofErr w:type="spellEnd"/>
      <w:r>
        <w:rPr>
          <w:rStyle w:val="normaltextrun"/>
          <w:bCs/>
          <w:color w:val="000000"/>
          <w:sz w:val="30"/>
          <w:szCs w:val="30"/>
          <w:bdr w:val="none" w:sz="0" w:space="0" w:color="auto" w:frame="1"/>
        </w:rPr>
        <w:t xml:space="preserve"> con Disneyland Paris</w:t>
      </w:r>
      <w:r w:rsidR="00AC727D">
        <w:rPr>
          <w:sz w:val="30"/>
          <w:szCs w:val="30"/>
        </w:rPr>
        <w:br/>
      </w:r>
      <w:r w:rsidR="00AC727D">
        <w:rPr>
          <w:sz w:val="24"/>
          <w:szCs w:val="24"/>
        </w:rPr>
        <w:br/>
      </w:r>
      <w:r>
        <w:rPr>
          <w:noProof/>
          <w:lang w:val="es-MX"/>
        </w:rPr>
        <w:drawing>
          <wp:inline distT="0" distB="0" distL="0" distR="0">
            <wp:extent cx="5047263" cy="2839085"/>
            <wp:effectExtent l="0" t="0" r="1270" b="0"/>
            <wp:docPr id="1" name="Imagen 1" descr="Disneyland París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eyland París - Entradas, horarios e información út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910" cy="2845636"/>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proofErr w:type="spellStart"/>
      <w:r w:rsidR="00AC2EBE">
        <w:rPr>
          <w:sz w:val="24"/>
          <w:szCs w:val="24"/>
        </w:rPr>
        <w:t>Enero</w:t>
      </w:r>
      <w:proofErr w:type="spellEnd"/>
      <w:r w:rsidR="00AC2EBE">
        <w:rPr>
          <w:sz w:val="24"/>
          <w:szCs w:val="24"/>
        </w:rPr>
        <w:t xml:space="preserve"> – 14 </w:t>
      </w:r>
      <w:proofErr w:type="spellStart"/>
      <w:r w:rsidR="00AC2EBE">
        <w:rPr>
          <w:sz w:val="24"/>
          <w:szCs w:val="24"/>
        </w:rPr>
        <w:t>Marzo</w:t>
      </w:r>
      <w:proofErr w:type="spellEnd"/>
      <w:r w:rsidR="00AC2EBE">
        <w:rPr>
          <w:sz w:val="24"/>
          <w:szCs w:val="24"/>
        </w:rPr>
        <w:t xml:space="preserve"> 2026</w:t>
      </w:r>
    </w:p>
    <w:p w:rsidR="002124FE" w:rsidRDefault="00AC2EBE">
      <w:pPr>
        <w:spacing w:after="0"/>
        <w:rPr>
          <w:sz w:val="24"/>
          <w:szCs w:val="24"/>
        </w:rPr>
      </w:pPr>
      <w:r w:rsidRPr="00AC2EBE">
        <w:rPr>
          <w:sz w:val="24"/>
          <w:szCs w:val="24"/>
        </w:rPr>
        <w:drawing>
          <wp:anchor distT="0" distB="0" distL="114300" distR="114300" simplePos="0" relativeHeight="251658240" behindDoc="0" locked="0" layoutInCell="1" allowOverlap="1" wp14:anchorId="23B88C7F" wp14:editId="79F2B9B4">
            <wp:simplePos x="0" y="0"/>
            <wp:positionH relativeFrom="margin">
              <wp:posOffset>3268345</wp:posOffset>
            </wp:positionH>
            <wp:positionV relativeFrom="margin">
              <wp:posOffset>5057775</wp:posOffset>
            </wp:positionV>
            <wp:extent cx="3063505" cy="3010161"/>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63505" cy="3010161"/>
                    </a:xfrm>
                    <a:prstGeom prst="rect">
                      <a:avLst/>
                    </a:prstGeom>
                  </pic:spPr>
                </pic:pic>
              </a:graphicData>
            </a:graphic>
          </wp:anchor>
        </w:drawing>
      </w:r>
    </w:p>
    <w:p w:rsidR="00235149" w:rsidRDefault="00934409">
      <w:pPr>
        <w:spacing w:after="0"/>
        <w:rPr>
          <w:sz w:val="24"/>
          <w:szCs w:val="24"/>
        </w:rPr>
      </w:pPr>
      <w:proofErr w:type="spellStart"/>
      <w:r>
        <w:rPr>
          <w:sz w:val="24"/>
          <w:szCs w:val="24"/>
        </w:rPr>
        <w:t>Salida</w:t>
      </w:r>
      <w:proofErr w:type="spellEnd"/>
      <w:r>
        <w:rPr>
          <w:sz w:val="24"/>
          <w:szCs w:val="24"/>
        </w:rPr>
        <w:t xml:space="preserve">: </w:t>
      </w:r>
      <w:proofErr w:type="spellStart"/>
      <w:r w:rsidR="00AC2EBE">
        <w:rPr>
          <w:sz w:val="24"/>
          <w:szCs w:val="24"/>
        </w:rPr>
        <w:t>Sábado</w:t>
      </w:r>
      <w:proofErr w:type="spellEnd"/>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0651B0" w:rsidRDefault="00AC2EBE" w:rsidP="001D316F">
      <w:pPr>
        <w:numPr>
          <w:ilvl w:val="0"/>
          <w:numId w:val="1"/>
        </w:numPr>
        <w:spacing w:after="0"/>
        <w:rPr>
          <w:sz w:val="24"/>
          <w:szCs w:val="24"/>
        </w:rPr>
      </w:pPr>
      <w:r>
        <w:rPr>
          <w:sz w:val="24"/>
          <w:szCs w:val="24"/>
        </w:rPr>
        <w:t>Madrid</w:t>
      </w:r>
    </w:p>
    <w:p w:rsidR="00AC2EBE" w:rsidRDefault="00AC2EBE" w:rsidP="001D316F">
      <w:pPr>
        <w:numPr>
          <w:ilvl w:val="0"/>
          <w:numId w:val="1"/>
        </w:numPr>
        <w:spacing w:after="0"/>
        <w:rPr>
          <w:sz w:val="24"/>
          <w:szCs w:val="24"/>
        </w:rPr>
      </w:pPr>
      <w:proofErr w:type="spellStart"/>
      <w:r>
        <w:rPr>
          <w:sz w:val="24"/>
          <w:szCs w:val="24"/>
        </w:rPr>
        <w:t>Burdeos</w:t>
      </w:r>
      <w:proofErr w:type="spellEnd"/>
    </w:p>
    <w:p w:rsidR="00AC2EBE" w:rsidRPr="001D316F" w:rsidRDefault="00AC2EBE" w:rsidP="001D316F">
      <w:pPr>
        <w:numPr>
          <w:ilvl w:val="0"/>
          <w:numId w:val="1"/>
        </w:numPr>
        <w:spacing w:after="0"/>
        <w:rPr>
          <w:sz w:val="24"/>
          <w:szCs w:val="24"/>
        </w:rPr>
      </w:pPr>
      <w:r>
        <w:rPr>
          <w:sz w:val="24"/>
          <w:szCs w:val="24"/>
        </w:rPr>
        <w:t>Paris</w:t>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AC2EBE" w:rsidRDefault="00AC2EBE" w:rsidP="000651B0">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AC2EBE" w:rsidRDefault="00AC2EBE" w:rsidP="000651B0">
      <w:pPr>
        <w:spacing w:before="240" w:after="240"/>
        <w:jc w:val="both"/>
        <w:rPr>
          <w:b/>
          <w:sz w:val="24"/>
          <w:szCs w:val="24"/>
          <w:lang w:val="es-MX"/>
        </w:rPr>
      </w:pPr>
    </w:p>
    <w:p w:rsidR="00AC2EBE" w:rsidRDefault="00AC2EBE" w:rsidP="000651B0">
      <w:pPr>
        <w:spacing w:before="240" w:after="240"/>
        <w:jc w:val="both"/>
        <w:rPr>
          <w:b/>
          <w:sz w:val="24"/>
          <w:szCs w:val="24"/>
          <w:lang w:val="es-MX"/>
        </w:rPr>
      </w:pPr>
    </w:p>
    <w:p w:rsidR="00AC2EBE" w:rsidRDefault="00AC2EBE" w:rsidP="000651B0">
      <w:pPr>
        <w:spacing w:before="240" w:after="240"/>
        <w:jc w:val="both"/>
        <w:rPr>
          <w:b/>
          <w:sz w:val="24"/>
          <w:szCs w:val="24"/>
          <w:lang w:val="es-MX"/>
        </w:rPr>
      </w:pPr>
    </w:p>
    <w:p w:rsidR="00AC2EBE" w:rsidRPr="00AC2EBE" w:rsidRDefault="00AC2EBE" w:rsidP="00AC2EBE">
      <w:pPr>
        <w:spacing w:before="240" w:after="240"/>
        <w:jc w:val="both"/>
        <w:rPr>
          <w:b/>
          <w:sz w:val="24"/>
          <w:szCs w:val="24"/>
          <w:lang w:val="es-MX"/>
        </w:rPr>
      </w:pPr>
      <w:r w:rsidRPr="00AC2EBE">
        <w:rPr>
          <w:b/>
          <w:sz w:val="24"/>
          <w:szCs w:val="24"/>
          <w:lang w:val="es-MX"/>
        </w:rPr>
        <w:t>Día 1º (</w:t>
      </w:r>
      <w:proofErr w:type="gramStart"/>
      <w:r w:rsidRPr="00AC2EBE">
        <w:rPr>
          <w:b/>
          <w:sz w:val="24"/>
          <w:szCs w:val="24"/>
          <w:lang w:val="es-MX"/>
        </w:rPr>
        <w:t>Sábado</w:t>
      </w:r>
      <w:proofErr w:type="gramEnd"/>
      <w:r w:rsidRPr="00AC2EBE">
        <w:rPr>
          <w:b/>
          <w:sz w:val="24"/>
          <w:szCs w:val="24"/>
          <w:lang w:val="es-MX"/>
        </w:rPr>
        <w:t>) AMERICA-MADRID</w:t>
      </w:r>
    </w:p>
    <w:p w:rsidR="00AC2EBE" w:rsidRPr="00AC2EBE" w:rsidRDefault="00AC2EBE" w:rsidP="00AC2EBE">
      <w:pPr>
        <w:spacing w:before="240" w:after="240"/>
        <w:jc w:val="both"/>
        <w:rPr>
          <w:sz w:val="24"/>
          <w:szCs w:val="24"/>
          <w:lang w:val="es-MX"/>
        </w:rPr>
      </w:pPr>
      <w:r w:rsidRPr="00AC2EBE">
        <w:rPr>
          <w:sz w:val="24"/>
          <w:szCs w:val="24"/>
          <w:lang w:val="es-MX"/>
        </w:rPr>
        <w:t>Salida en vuelo intercontinental hacia Madrid. Noche a bordo.</w:t>
      </w:r>
    </w:p>
    <w:p w:rsidR="00AC2EBE" w:rsidRPr="00AC2EBE" w:rsidRDefault="00AC2EBE" w:rsidP="00AC2EBE">
      <w:pPr>
        <w:spacing w:before="240" w:after="240"/>
        <w:jc w:val="both"/>
        <w:rPr>
          <w:b/>
          <w:sz w:val="24"/>
          <w:szCs w:val="24"/>
          <w:lang w:val="es-MX"/>
        </w:rPr>
      </w:pPr>
      <w:r w:rsidRPr="00AC2EBE">
        <w:rPr>
          <w:b/>
          <w:sz w:val="24"/>
          <w:szCs w:val="24"/>
          <w:lang w:val="es-MX"/>
        </w:rPr>
        <w:t>Día 2º (Domingo) MADRID</w:t>
      </w:r>
    </w:p>
    <w:p w:rsidR="00AC2EBE" w:rsidRPr="00AC2EBE" w:rsidRDefault="00AC2EBE" w:rsidP="00AC2EBE">
      <w:pPr>
        <w:spacing w:before="240" w:after="240"/>
        <w:jc w:val="both"/>
        <w:rPr>
          <w:sz w:val="24"/>
          <w:szCs w:val="24"/>
          <w:lang w:val="es-MX"/>
        </w:rPr>
      </w:pPr>
      <w:r w:rsidRPr="00AC2EBE">
        <w:rPr>
          <w:sz w:val="24"/>
          <w:szCs w:val="24"/>
          <w:lang w:val="es-MX"/>
        </w:rPr>
        <w:t>Llegada al aeropuerto internacional de Madrid-Barajas. Asistencia y traslado al hotel. Alojamiento y resto del día libre.</w:t>
      </w:r>
    </w:p>
    <w:p w:rsidR="00AC2EBE" w:rsidRPr="00AC2EBE" w:rsidRDefault="00AC2EBE" w:rsidP="00AC2EBE">
      <w:pPr>
        <w:spacing w:before="240" w:after="240"/>
        <w:jc w:val="both"/>
        <w:rPr>
          <w:b/>
          <w:sz w:val="24"/>
          <w:szCs w:val="24"/>
          <w:lang w:val="es-MX"/>
        </w:rPr>
      </w:pPr>
      <w:r w:rsidRPr="00AC2EBE">
        <w:rPr>
          <w:b/>
          <w:sz w:val="24"/>
          <w:szCs w:val="24"/>
          <w:lang w:val="es-MX"/>
        </w:rPr>
        <w:t>Día 3º (</w:t>
      </w:r>
      <w:proofErr w:type="gramStart"/>
      <w:r w:rsidRPr="00AC2EBE">
        <w:rPr>
          <w:b/>
          <w:sz w:val="24"/>
          <w:szCs w:val="24"/>
          <w:lang w:val="es-MX"/>
        </w:rPr>
        <w:t>Lunes</w:t>
      </w:r>
      <w:proofErr w:type="gramEnd"/>
      <w:r w:rsidRPr="00AC2EBE">
        <w:rPr>
          <w:b/>
          <w:sz w:val="24"/>
          <w:szCs w:val="24"/>
          <w:lang w:val="es-MX"/>
        </w:rPr>
        <w:t>) MADRID</w:t>
      </w:r>
    </w:p>
    <w:p w:rsidR="00AC2EBE" w:rsidRPr="00AC2EBE" w:rsidRDefault="00AC2EBE" w:rsidP="00AC2EBE">
      <w:pPr>
        <w:spacing w:before="240" w:after="240"/>
        <w:jc w:val="both"/>
        <w:rPr>
          <w:sz w:val="24"/>
          <w:szCs w:val="24"/>
          <w:lang w:val="es-MX"/>
        </w:rPr>
      </w:pPr>
      <w:r w:rsidRPr="00AC2EBE">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AC2EBE" w:rsidRPr="00AC2EBE" w:rsidRDefault="00AC2EBE" w:rsidP="00AC2EBE">
      <w:pPr>
        <w:spacing w:before="240" w:after="240"/>
        <w:jc w:val="both"/>
        <w:rPr>
          <w:b/>
          <w:sz w:val="24"/>
          <w:szCs w:val="24"/>
          <w:lang w:val="es-MX"/>
        </w:rPr>
      </w:pPr>
      <w:r w:rsidRPr="00AC2EBE">
        <w:rPr>
          <w:b/>
          <w:sz w:val="24"/>
          <w:szCs w:val="24"/>
          <w:lang w:val="es-MX"/>
        </w:rPr>
        <w:t>Día 4º (</w:t>
      </w:r>
      <w:proofErr w:type="gramStart"/>
      <w:r w:rsidRPr="00AC2EBE">
        <w:rPr>
          <w:b/>
          <w:sz w:val="24"/>
          <w:szCs w:val="24"/>
          <w:lang w:val="es-MX"/>
        </w:rPr>
        <w:t>Martes</w:t>
      </w:r>
      <w:proofErr w:type="gramEnd"/>
      <w:r w:rsidRPr="00AC2EBE">
        <w:rPr>
          <w:b/>
          <w:sz w:val="24"/>
          <w:szCs w:val="24"/>
          <w:lang w:val="es-MX"/>
        </w:rPr>
        <w:t xml:space="preserve">) MADRID-BURDEOS (693 </w:t>
      </w:r>
      <w:proofErr w:type="spellStart"/>
      <w:r w:rsidRPr="00AC2EBE">
        <w:rPr>
          <w:b/>
          <w:sz w:val="24"/>
          <w:szCs w:val="24"/>
          <w:lang w:val="es-MX"/>
        </w:rPr>
        <w:t>kms</w:t>
      </w:r>
      <w:proofErr w:type="spellEnd"/>
      <w:r w:rsidRPr="00AC2EBE">
        <w:rPr>
          <w:b/>
          <w:sz w:val="24"/>
          <w:szCs w:val="24"/>
          <w:lang w:val="es-MX"/>
        </w:rPr>
        <w:t>)</w:t>
      </w:r>
    </w:p>
    <w:p w:rsidR="00AC2EBE" w:rsidRPr="00AC2EBE" w:rsidRDefault="00AC2EBE" w:rsidP="00AC2EBE">
      <w:pPr>
        <w:spacing w:before="240" w:after="240"/>
        <w:jc w:val="both"/>
        <w:rPr>
          <w:sz w:val="24"/>
          <w:szCs w:val="24"/>
          <w:lang w:val="es-MX"/>
        </w:rPr>
      </w:pPr>
      <w:r w:rsidRPr="00AC2EBE">
        <w:rPr>
          <w:sz w:val="24"/>
          <w:szCs w:val="24"/>
          <w:lang w:val="es-MX"/>
        </w:rPr>
        <w:t>Desayuno y salida con dirección al norte de España vía Burgos y San Sebastián hacia la frontera francesa y cruzando los Pirineos llegaremos a la ciudad de Burdeos, capital de Aquitania y Patrimonio de la Humanidad, importante región vinícola. Alojamiento.</w:t>
      </w:r>
    </w:p>
    <w:p w:rsidR="00AC2EBE" w:rsidRPr="00AC2EBE" w:rsidRDefault="00AC2EBE" w:rsidP="00AC2EBE">
      <w:pPr>
        <w:spacing w:before="240" w:after="240"/>
        <w:jc w:val="both"/>
        <w:rPr>
          <w:b/>
          <w:sz w:val="24"/>
          <w:szCs w:val="24"/>
          <w:lang w:val="es-MX"/>
        </w:rPr>
      </w:pPr>
      <w:r w:rsidRPr="00AC2EBE">
        <w:rPr>
          <w:b/>
          <w:sz w:val="24"/>
          <w:szCs w:val="24"/>
          <w:lang w:val="es-MX"/>
        </w:rPr>
        <w:t>Día 5º (</w:t>
      </w:r>
      <w:proofErr w:type="gramStart"/>
      <w:r w:rsidRPr="00AC2EBE">
        <w:rPr>
          <w:b/>
          <w:sz w:val="24"/>
          <w:szCs w:val="24"/>
          <w:lang w:val="es-MX"/>
        </w:rPr>
        <w:t>Miércoles</w:t>
      </w:r>
      <w:proofErr w:type="gramEnd"/>
      <w:r w:rsidRPr="00AC2EBE">
        <w:rPr>
          <w:b/>
          <w:sz w:val="24"/>
          <w:szCs w:val="24"/>
          <w:lang w:val="es-MX"/>
        </w:rPr>
        <w:t xml:space="preserve">) BURDEOS-VALLE DEL LOIRA-BLOIS-PARIS (574 </w:t>
      </w:r>
      <w:proofErr w:type="spellStart"/>
      <w:r w:rsidRPr="00AC2EBE">
        <w:rPr>
          <w:b/>
          <w:sz w:val="24"/>
          <w:szCs w:val="24"/>
          <w:lang w:val="es-MX"/>
        </w:rPr>
        <w:t>kms</w:t>
      </w:r>
      <w:proofErr w:type="spellEnd"/>
      <w:r w:rsidRPr="00AC2EBE">
        <w:rPr>
          <w:b/>
          <w:sz w:val="24"/>
          <w:szCs w:val="24"/>
          <w:lang w:val="es-MX"/>
        </w:rPr>
        <w:t>)</w:t>
      </w:r>
    </w:p>
    <w:p w:rsidR="00AC2EBE" w:rsidRPr="00AC2EBE" w:rsidRDefault="00AC2EBE" w:rsidP="00AC2EBE">
      <w:pPr>
        <w:spacing w:before="240" w:after="240"/>
        <w:jc w:val="both"/>
        <w:rPr>
          <w:sz w:val="24"/>
          <w:szCs w:val="24"/>
          <w:lang w:val="es-MX"/>
        </w:rPr>
      </w:pPr>
      <w:r w:rsidRPr="00AC2EBE">
        <w:rPr>
          <w:sz w:val="24"/>
          <w:szCs w:val="24"/>
          <w:lang w:val="es-MX"/>
        </w:rPr>
        <w:t xml:space="preserve">Desayuno y salida vía Poitiers y Tours, donde se inicia un breve recorrido por el fértil Valle del Loira. Parada en </w:t>
      </w:r>
      <w:proofErr w:type="spellStart"/>
      <w:r w:rsidRPr="00AC2EBE">
        <w:rPr>
          <w:sz w:val="24"/>
          <w:szCs w:val="24"/>
          <w:lang w:val="es-MX"/>
        </w:rPr>
        <w:t>Blois</w:t>
      </w:r>
      <w:proofErr w:type="spellEnd"/>
      <w:r w:rsidRPr="00AC2EBE">
        <w:rPr>
          <w:sz w:val="24"/>
          <w:szCs w:val="24"/>
          <w:lang w:val="es-MX"/>
        </w:rPr>
        <w:t xml:space="preserve"> ciudad emblemática por su bello castillo, con la fachada renacentista más representativa del Valle. Posteriormente continuación hasta París. Alojamiento. Esta primera noche se podrá realizar una visita opcional de París Iluminado para familiarizarse con la bella capital francesa, y un evocador crucero por el río Sena.</w:t>
      </w:r>
    </w:p>
    <w:p w:rsidR="00AC2EBE" w:rsidRPr="00AC2EBE" w:rsidRDefault="00AC2EBE" w:rsidP="00AC2EBE">
      <w:pPr>
        <w:spacing w:before="240" w:after="240"/>
        <w:jc w:val="both"/>
        <w:rPr>
          <w:b/>
          <w:sz w:val="24"/>
          <w:szCs w:val="24"/>
          <w:lang w:val="es-MX"/>
        </w:rPr>
      </w:pPr>
      <w:r w:rsidRPr="00AC2EBE">
        <w:rPr>
          <w:b/>
          <w:sz w:val="24"/>
          <w:szCs w:val="24"/>
          <w:lang w:val="es-MX"/>
        </w:rPr>
        <w:t>Día 6º (</w:t>
      </w:r>
      <w:proofErr w:type="gramStart"/>
      <w:r w:rsidRPr="00AC2EBE">
        <w:rPr>
          <w:b/>
          <w:sz w:val="24"/>
          <w:szCs w:val="24"/>
          <w:lang w:val="es-MX"/>
        </w:rPr>
        <w:t>Jueves</w:t>
      </w:r>
      <w:proofErr w:type="gramEnd"/>
      <w:r w:rsidRPr="00AC2EBE">
        <w:rPr>
          <w:b/>
          <w:sz w:val="24"/>
          <w:szCs w:val="24"/>
          <w:lang w:val="es-MX"/>
        </w:rPr>
        <w:t>) PARIS</w:t>
      </w:r>
    </w:p>
    <w:p w:rsidR="00AC2EBE" w:rsidRPr="00AC2EBE" w:rsidRDefault="00AC2EBE" w:rsidP="00AC2EBE">
      <w:pPr>
        <w:spacing w:before="240" w:after="240"/>
        <w:jc w:val="both"/>
        <w:rPr>
          <w:sz w:val="24"/>
          <w:szCs w:val="24"/>
          <w:lang w:val="es-MX"/>
        </w:rPr>
      </w:pPr>
      <w:r w:rsidRPr="00AC2EBE">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AC2EBE">
        <w:rPr>
          <w:sz w:val="24"/>
          <w:szCs w:val="24"/>
          <w:lang w:val="es-MX"/>
        </w:rPr>
        <w:t>Notre</w:t>
      </w:r>
      <w:proofErr w:type="spellEnd"/>
      <w:r w:rsidRPr="00AC2EBE">
        <w:rPr>
          <w:sz w:val="24"/>
          <w:szCs w:val="24"/>
          <w:lang w:val="es-MX"/>
        </w:rPr>
        <w:t xml:space="preserve"> Dame, Palacio Nacional de los Inválidos donde se encuentra la tumba de Napoleón, con breve parada en los Campos de Marte para fotografiar la Torre Eiffel. Por la tarde, recomendamos realizar nuestra excursión opcional, visitando el barrio de </w:t>
      </w:r>
      <w:proofErr w:type="spellStart"/>
      <w:r w:rsidRPr="00AC2EBE">
        <w:rPr>
          <w:sz w:val="24"/>
          <w:szCs w:val="24"/>
          <w:lang w:val="es-MX"/>
        </w:rPr>
        <w:t>Montmartre</w:t>
      </w:r>
      <w:proofErr w:type="spellEnd"/>
      <w:r w:rsidRPr="00AC2EBE">
        <w:rPr>
          <w:sz w:val="24"/>
          <w:szCs w:val="24"/>
          <w:lang w:val="es-MX"/>
        </w:rPr>
        <w:t xml:space="preserve"> o barrio Latino.</w:t>
      </w:r>
    </w:p>
    <w:p w:rsidR="00AC2EBE" w:rsidRDefault="00AC2EBE" w:rsidP="00AC2EBE">
      <w:pPr>
        <w:spacing w:before="240" w:after="240"/>
        <w:jc w:val="both"/>
        <w:rPr>
          <w:b/>
          <w:sz w:val="24"/>
          <w:szCs w:val="24"/>
          <w:lang w:val="es-MX"/>
        </w:rPr>
      </w:pPr>
      <w:r w:rsidRPr="00AC2EBE">
        <w:rPr>
          <w:b/>
          <w:sz w:val="24"/>
          <w:szCs w:val="24"/>
          <w:lang w:val="es-MX"/>
        </w:rPr>
        <w:t>Día 7º (</w:t>
      </w:r>
      <w:proofErr w:type="gramStart"/>
      <w:r w:rsidRPr="00AC2EBE">
        <w:rPr>
          <w:b/>
          <w:sz w:val="24"/>
          <w:szCs w:val="24"/>
          <w:lang w:val="es-MX"/>
        </w:rPr>
        <w:t>Viernes</w:t>
      </w:r>
      <w:proofErr w:type="gramEnd"/>
      <w:r w:rsidRPr="00AC2EBE">
        <w:rPr>
          <w:b/>
          <w:sz w:val="24"/>
          <w:szCs w:val="24"/>
          <w:lang w:val="es-MX"/>
        </w:rPr>
        <w:t>) PARIS</w:t>
      </w:r>
    </w:p>
    <w:p w:rsidR="002B337C" w:rsidRDefault="002B337C" w:rsidP="00AC2EBE">
      <w:pPr>
        <w:spacing w:before="240" w:after="240"/>
        <w:jc w:val="both"/>
        <w:rPr>
          <w:b/>
          <w:sz w:val="24"/>
          <w:szCs w:val="24"/>
          <w:lang w:val="es-MX"/>
        </w:rPr>
      </w:pPr>
      <w:proofErr w:type="spellStart"/>
      <w:r>
        <w:rPr>
          <w:b/>
          <w:sz w:val="24"/>
          <w:szCs w:val="24"/>
          <w:lang w:val="es-MX"/>
        </w:rPr>
        <w:t>Disneyland</w:t>
      </w:r>
      <w:proofErr w:type="spellEnd"/>
      <w:r>
        <w:rPr>
          <w:b/>
          <w:sz w:val="24"/>
          <w:szCs w:val="24"/>
          <w:lang w:val="es-MX"/>
        </w:rPr>
        <w:t xml:space="preserve"> Paris</w:t>
      </w:r>
    </w:p>
    <w:p w:rsidR="00B111E9" w:rsidRDefault="00AC2EBE" w:rsidP="00AC2EBE">
      <w:pPr>
        <w:spacing w:before="240" w:after="240"/>
        <w:jc w:val="both"/>
        <w:rPr>
          <w:sz w:val="24"/>
          <w:szCs w:val="24"/>
          <w:lang w:val="es-MX"/>
        </w:rPr>
      </w:pPr>
      <w:r w:rsidRPr="00AC2EBE">
        <w:rPr>
          <w:sz w:val="24"/>
          <w:szCs w:val="24"/>
          <w:lang w:val="es-MX"/>
        </w:rPr>
        <w:t xml:space="preserve">Alojamiento y desayuno. </w:t>
      </w:r>
    </w:p>
    <w:p w:rsidR="00B111E9" w:rsidRDefault="00B111E9" w:rsidP="00AC2EBE">
      <w:pPr>
        <w:spacing w:before="240" w:after="240"/>
        <w:jc w:val="both"/>
        <w:rPr>
          <w:sz w:val="24"/>
          <w:szCs w:val="24"/>
          <w:lang w:val="es-MX"/>
        </w:rPr>
      </w:pPr>
    </w:p>
    <w:p w:rsidR="00B111E9" w:rsidRDefault="00B111E9" w:rsidP="00AC2EBE">
      <w:pPr>
        <w:spacing w:before="240" w:after="240"/>
        <w:jc w:val="both"/>
        <w:rPr>
          <w:sz w:val="24"/>
          <w:szCs w:val="24"/>
          <w:lang w:val="es-MX"/>
        </w:rPr>
      </w:pPr>
      <w:r w:rsidRPr="00B111E9">
        <w:rPr>
          <w:sz w:val="24"/>
          <w:szCs w:val="24"/>
          <w:lang w:val="es-MX"/>
        </w:rPr>
        <w:t xml:space="preserve">Entrada de 1 día para 2 Parques: con ella podréis visitar los dos Parques de </w:t>
      </w:r>
      <w:proofErr w:type="spellStart"/>
      <w:r w:rsidRPr="00B111E9">
        <w:rPr>
          <w:sz w:val="24"/>
          <w:szCs w:val="24"/>
          <w:lang w:val="es-MX"/>
        </w:rPr>
        <w:t>Disneyland</w:t>
      </w:r>
      <w:proofErr w:type="spellEnd"/>
      <w:r w:rsidRPr="00B111E9">
        <w:rPr>
          <w:sz w:val="24"/>
          <w:szCs w:val="24"/>
          <w:lang w:val="es-MX"/>
        </w:rPr>
        <w:t>® Paris en un mismo día.</w:t>
      </w:r>
    </w:p>
    <w:p w:rsidR="00B111E9" w:rsidRPr="00B111E9" w:rsidRDefault="00B111E9" w:rsidP="00B111E9">
      <w:pPr>
        <w:spacing w:before="240" w:after="240"/>
        <w:jc w:val="both"/>
        <w:rPr>
          <w:b/>
          <w:sz w:val="24"/>
          <w:szCs w:val="24"/>
          <w:lang w:val="es-MX"/>
        </w:rPr>
      </w:pPr>
      <w:r>
        <w:rPr>
          <w:b/>
          <w:sz w:val="24"/>
          <w:szCs w:val="24"/>
          <w:lang w:val="es-MX"/>
        </w:rPr>
        <w:t xml:space="preserve">Parque </w:t>
      </w:r>
      <w:proofErr w:type="spellStart"/>
      <w:r>
        <w:rPr>
          <w:b/>
          <w:sz w:val="24"/>
          <w:szCs w:val="24"/>
          <w:lang w:val="es-MX"/>
        </w:rPr>
        <w:t>Disneyland</w:t>
      </w:r>
      <w:proofErr w:type="spellEnd"/>
      <w:r w:rsidRPr="00B111E9">
        <w:rPr>
          <w:b/>
          <w:sz w:val="24"/>
          <w:szCs w:val="24"/>
          <w:lang w:val="es-MX"/>
        </w:rPr>
        <w:t>: donde los cuentos de hadas cobran vida</w:t>
      </w:r>
    </w:p>
    <w:p w:rsidR="00B111E9" w:rsidRPr="00B111E9" w:rsidRDefault="00B111E9" w:rsidP="00B111E9">
      <w:pPr>
        <w:spacing w:before="240" w:after="240"/>
        <w:jc w:val="both"/>
        <w:rPr>
          <w:sz w:val="24"/>
          <w:szCs w:val="24"/>
          <w:lang w:val="es-MX"/>
        </w:rPr>
      </w:pPr>
      <w:r w:rsidRPr="00B111E9">
        <w:rPr>
          <w:sz w:val="24"/>
          <w:szCs w:val="24"/>
          <w:lang w:val="es-MX"/>
        </w:rPr>
        <w:t>La magia y la diversión de los Personajes Disney os cautivará desde el primer instante. El Parque se divide en cinco áreas temáticas donde podréis disfrutar en pareja, con amigos o toda la familia:</w:t>
      </w:r>
    </w:p>
    <w:p w:rsidR="00B111E9" w:rsidRPr="00B111E9" w:rsidRDefault="00B111E9" w:rsidP="00B111E9">
      <w:pPr>
        <w:spacing w:before="240" w:after="240"/>
        <w:jc w:val="both"/>
        <w:rPr>
          <w:sz w:val="24"/>
          <w:szCs w:val="24"/>
          <w:lang w:val="es-MX"/>
        </w:rPr>
      </w:pPr>
      <w:proofErr w:type="spellStart"/>
      <w:r>
        <w:rPr>
          <w:sz w:val="24"/>
          <w:szCs w:val="24"/>
          <w:lang w:val="es-MX"/>
        </w:rPr>
        <w:t>Main</w:t>
      </w:r>
      <w:proofErr w:type="spellEnd"/>
      <w:r>
        <w:rPr>
          <w:sz w:val="24"/>
          <w:szCs w:val="24"/>
          <w:lang w:val="es-MX"/>
        </w:rPr>
        <w:t xml:space="preserve"> Street, U.S.A</w:t>
      </w:r>
      <w:r w:rsidRPr="00B111E9">
        <w:rPr>
          <w:sz w:val="24"/>
          <w:szCs w:val="24"/>
          <w:lang w:val="es-MX"/>
        </w:rPr>
        <w:t xml:space="preserve">: una avenida al más puro estilo American </w:t>
      </w:r>
      <w:proofErr w:type="spellStart"/>
      <w:r w:rsidRPr="00B111E9">
        <w:rPr>
          <w:sz w:val="24"/>
          <w:szCs w:val="24"/>
          <w:lang w:val="es-MX"/>
        </w:rPr>
        <w:t>way</w:t>
      </w:r>
      <w:proofErr w:type="spellEnd"/>
      <w:r w:rsidRPr="00B111E9">
        <w:rPr>
          <w:sz w:val="24"/>
          <w:szCs w:val="24"/>
          <w:lang w:val="es-MX"/>
        </w:rPr>
        <w:t xml:space="preserve"> que será vuestro primer contacto con el mundo Disney. Está llena de tiendas y, además, de aquí sale un tren que os puede llevar de paseo por todo el Parque.</w:t>
      </w:r>
    </w:p>
    <w:p w:rsidR="00B111E9" w:rsidRPr="00B111E9" w:rsidRDefault="00B111E9" w:rsidP="00B111E9">
      <w:pPr>
        <w:spacing w:before="240" w:after="240"/>
        <w:jc w:val="both"/>
        <w:rPr>
          <w:sz w:val="24"/>
          <w:szCs w:val="24"/>
          <w:lang w:val="es-MX"/>
        </w:rPr>
      </w:pPr>
      <w:proofErr w:type="spellStart"/>
      <w:r w:rsidRPr="00B111E9">
        <w:rPr>
          <w:sz w:val="24"/>
          <w:szCs w:val="24"/>
          <w:lang w:val="es-MX"/>
        </w:rPr>
        <w:t>Discoveryland</w:t>
      </w:r>
      <w:proofErr w:type="spellEnd"/>
      <w:r w:rsidRPr="00B111E9">
        <w:rPr>
          <w:sz w:val="24"/>
          <w:szCs w:val="24"/>
          <w:lang w:val="es-MX"/>
        </w:rPr>
        <w:t xml:space="preserve">: especialmente recomendado para los interesados en el futuro y la ciencia ficción. En esta zona encontraréis el circuito de coches </w:t>
      </w:r>
      <w:proofErr w:type="spellStart"/>
      <w:r w:rsidRPr="00B111E9">
        <w:rPr>
          <w:sz w:val="24"/>
          <w:szCs w:val="24"/>
          <w:lang w:val="es-MX"/>
        </w:rPr>
        <w:t>Autopía</w:t>
      </w:r>
      <w:proofErr w:type="spellEnd"/>
      <w:r w:rsidRPr="00B111E9">
        <w:rPr>
          <w:sz w:val="24"/>
          <w:szCs w:val="24"/>
          <w:lang w:val="es-MX"/>
        </w:rPr>
        <w:t>, el submarino</w:t>
      </w:r>
      <w:r>
        <w:rPr>
          <w:sz w:val="24"/>
          <w:szCs w:val="24"/>
          <w:lang w:val="es-MX"/>
        </w:rPr>
        <w:t xml:space="preserve"> </w:t>
      </w:r>
      <w:proofErr w:type="spellStart"/>
      <w:r>
        <w:rPr>
          <w:sz w:val="24"/>
          <w:szCs w:val="24"/>
          <w:lang w:val="es-MX"/>
        </w:rPr>
        <w:t>Nautilus</w:t>
      </w:r>
      <w:proofErr w:type="spellEnd"/>
      <w:r>
        <w:rPr>
          <w:sz w:val="24"/>
          <w:szCs w:val="24"/>
          <w:lang w:val="es-MX"/>
        </w:rPr>
        <w:t xml:space="preserve"> o </w:t>
      </w:r>
      <w:proofErr w:type="spellStart"/>
      <w:r>
        <w:rPr>
          <w:sz w:val="24"/>
          <w:szCs w:val="24"/>
          <w:lang w:val="es-MX"/>
        </w:rPr>
        <w:t>Hyperspace</w:t>
      </w:r>
      <w:proofErr w:type="spellEnd"/>
      <w:r>
        <w:rPr>
          <w:sz w:val="24"/>
          <w:szCs w:val="24"/>
          <w:lang w:val="es-MX"/>
        </w:rPr>
        <w:t xml:space="preserve"> Mountain</w:t>
      </w:r>
      <w:r w:rsidRPr="00B111E9">
        <w:rPr>
          <w:sz w:val="24"/>
          <w:szCs w:val="24"/>
          <w:lang w:val="es-MX"/>
        </w:rPr>
        <w:t xml:space="preserve">. ¿Preparados para viajar hasta los confines del espacio? ¡También hay atracciones de </w:t>
      </w:r>
      <w:proofErr w:type="spellStart"/>
      <w:r w:rsidRPr="00B111E9">
        <w:rPr>
          <w:sz w:val="24"/>
          <w:szCs w:val="24"/>
          <w:lang w:val="es-MX"/>
        </w:rPr>
        <w:t>Star</w:t>
      </w:r>
      <w:proofErr w:type="spellEnd"/>
      <w:r>
        <w:rPr>
          <w:sz w:val="24"/>
          <w:szCs w:val="24"/>
          <w:lang w:val="es-MX"/>
        </w:rPr>
        <w:t xml:space="preserve"> </w:t>
      </w:r>
      <w:proofErr w:type="spellStart"/>
      <w:r>
        <w:rPr>
          <w:sz w:val="24"/>
          <w:szCs w:val="24"/>
          <w:lang w:val="es-MX"/>
        </w:rPr>
        <w:t>Wars</w:t>
      </w:r>
      <w:proofErr w:type="spellEnd"/>
      <w:r w:rsidRPr="00B111E9">
        <w:rPr>
          <w:sz w:val="24"/>
          <w:szCs w:val="24"/>
          <w:lang w:val="es-MX"/>
        </w:rPr>
        <w:t>!</w:t>
      </w:r>
    </w:p>
    <w:p w:rsidR="00B111E9" w:rsidRPr="00B111E9" w:rsidRDefault="00B111E9" w:rsidP="00B111E9">
      <w:pPr>
        <w:spacing w:before="240" w:after="240"/>
        <w:jc w:val="both"/>
        <w:rPr>
          <w:sz w:val="24"/>
          <w:szCs w:val="24"/>
          <w:lang w:val="es-MX"/>
        </w:rPr>
      </w:pPr>
      <w:proofErr w:type="spellStart"/>
      <w:r>
        <w:rPr>
          <w:sz w:val="24"/>
          <w:szCs w:val="24"/>
          <w:lang w:val="es-MX"/>
        </w:rPr>
        <w:t>Fantasyland</w:t>
      </w:r>
      <w:proofErr w:type="spellEnd"/>
      <w:r w:rsidRPr="00B111E9">
        <w:rPr>
          <w:sz w:val="24"/>
          <w:szCs w:val="24"/>
          <w:lang w:val="es-MX"/>
        </w:rPr>
        <w:t xml:space="preserve">: el corazón del parque y lugar donde se encuentra el mítico castillo de La Bella Durmiente. Este espacio es la puerta a todo un universo de fantasía e imaginación con atracciones como el laberinto de Alicia, el </w:t>
      </w:r>
      <w:proofErr w:type="spellStart"/>
      <w:r w:rsidRPr="00B111E9">
        <w:rPr>
          <w:sz w:val="24"/>
          <w:szCs w:val="24"/>
          <w:lang w:val="es-MX"/>
        </w:rPr>
        <w:t>Dumbo</w:t>
      </w:r>
      <w:proofErr w:type="spellEnd"/>
      <w:r w:rsidRPr="00B111E9">
        <w:rPr>
          <w:sz w:val="24"/>
          <w:szCs w:val="24"/>
          <w:lang w:val="es-MX"/>
        </w:rPr>
        <w:t xml:space="preserve"> </w:t>
      </w:r>
      <w:proofErr w:type="spellStart"/>
      <w:r w:rsidRPr="00B111E9">
        <w:rPr>
          <w:sz w:val="24"/>
          <w:szCs w:val="24"/>
          <w:lang w:val="es-MX"/>
        </w:rPr>
        <w:t>the</w:t>
      </w:r>
      <w:proofErr w:type="spellEnd"/>
      <w:r w:rsidRPr="00B111E9">
        <w:rPr>
          <w:sz w:val="24"/>
          <w:szCs w:val="24"/>
          <w:lang w:val="es-MX"/>
        </w:rPr>
        <w:t xml:space="preserve"> </w:t>
      </w:r>
      <w:proofErr w:type="spellStart"/>
      <w:r w:rsidRPr="00B111E9">
        <w:rPr>
          <w:sz w:val="24"/>
          <w:szCs w:val="24"/>
          <w:lang w:val="es-MX"/>
        </w:rPr>
        <w:t>Flying</w:t>
      </w:r>
      <w:proofErr w:type="spellEnd"/>
      <w:r w:rsidRPr="00B111E9">
        <w:rPr>
          <w:sz w:val="24"/>
          <w:szCs w:val="24"/>
          <w:lang w:val="es-MX"/>
        </w:rPr>
        <w:t xml:space="preserve"> Elephant, o </w:t>
      </w:r>
      <w:proofErr w:type="spellStart"/>
      <w:r w:rsidRPr="00B111E9">
        <w:rPr>
          <w:sz w:val="24"/>
          <w:szCs w:val="24"/>
          <w:lang w:val="es-MX"/>
        </w:rPr>
        <w:t>It’s</w:t>
      </w:r>
      <w:proofErr w:type="spellEnd"/>
      <w:r w:rsidRPr="00B111E9">
        <w:rPr>
          <w:sz w:val="24"/>
          <w:szCs w:val="24"/>
          <w:lang w:val="es-MX"/>
        </w:rPr>
        <w:t xml:space="preserve"> a </w:t>
      </w:r>
      <w:proofErr w:type="spellStart"/>
      <w:r w:rsidRPr="00B111E9">
        <w:rPr>
          <w:sz w:val="24"/>
          <w:szCs w:val="24"/>
          <w:lang w:val="es-MX"/>
        </w:rPr>
        <w:t>small</w:t>
      </w:r>
      <w:proofErr w:type="spellEnd"/>
      <w:r w:rsidRPr="00B111E9">
        <w:rPr>
          <w:sz w:val="24"/>
          <w:szCs w:val="24"/>
          <w:lang w:val="es-MX"/>
        </w:rPr>
        <w:t xml:space="preserve"> </w:t>
      </w:r>
      <w:proofErr w:type="spellStart"/>
      <w:r w:rsidRPr="00B111E9">
        <w:rPr>
          <w:sz w:val="24"/>
          <w:szCs w:val="24"/>
          <w:lang w:val="es-MX"/>
        </w:rPr>
        <w:t>world</w:t>
      </w:r>
      <w:proofErr w:type="spellEnd"/>
      <w:r w:rsidRPr="00B111E9">
        <w:rPr>
          <w:sz w:val="24"/>
          <w:szCs w:val="24"/>
          <w:lang w:val="es-MX"/>
        </w:rPr>
        <w:t>. Ideal para familias con niños y amantes del Disney más clásico.</w:t>
      </w:r>
    </w:p>
    <w:p w:rsidR="00B111E9" w:rsidRPr="00B111E9" w:rsidRDefault="00B111E9" w:rsidP="00B111E9">
      <w:pPr>
        <w:spacing w:before="240" w:after="240"/>
        <w:jc w:val="both"/>
        <w:rPr>
          <w:sz w:val="24"/>
          <w:szCs w:val="24"/>
          <w:lang w:val="es-MX"/>
        </w:rPr>
      </w:pPr>
      <w:proofErr w:type="spellStart"/>
      <w:r>
        <w:rPr>
          <w:sz w:val="24"/>
          <w:szCs w:val="24"/>
          <w:lang w:val="es-MX"/>
        </w:rPr>
        <w:t>Adventureland</w:t>
      </w:r>
      <w:proofErr w:type="spellEnd"/>
      <w:r w:rsidRPr="00B111E9">
        <w:rPr>
          <w:sz w:val="24"/>
          <w:szCs w:val="24"/>
          <w:lang w:val="es-MX"/>
        </w:rPr>
        <w:t xml:space="preserve">: la Cabaña de los Robinson, un paseo en barco con los piratas del Caribe, la vertiginosa montaña rusa de Indiana Jones y muchas sorpresas que os convertirán en el aventurero más trepidante. </w:t>
      </w:r>
    </w:p>
    <w:p w:rsidR="00B111E9" w:rsidRPr="00B111E9" w:rsidRDefault="00B111E9" w:rsidP="00B111E9">
      <w:pPr>
        <w:spacing w:before="240" w:after="240"/>
        <w:jc w:val="both"/>
        <w:rPr>
          <w:sz w:val="24"/>
          <w:szCs w:val="24"/>
          <w:lang w:val="es-MX"/>
        </w:rPr>
      </w:pPr>
      <w:proofErr w:type="spellStart"/>
      <w:r>
        <w:rPr>
          <w:sz w:val="24"/>
          <w:szCs w:val="24"/>
          <w:lang w:val="es-MX"/>
        </w:rPr>
        <w:t>Frontierland</w:t>
      </w:r>
      <w:proofErr w:type="spellEnd"/>
      <w:r w:rsidRPr="00B111E9">
        <w:rPr>
          <w:sz w:val="24"/>
          <w:szCs w:val="24"/>
          <w:lang w:val="es-MX"/>
        </w:rPr>
        <w:t xml:space="preserve">: los que se atrevan a cruzar la “última frontera” del Salvaje Oeste podrán poner a prueba su valor visitando la mansión encantada de </w:t>
      </w:r>
      <w:proofErr w:type="spellStart"/>
      <w:r w:rsidRPr="00B111E9">
        <w:rPr>
          <w:sz w:val="24"/>
          <w:szCs w:val="24"/>
          <w:lang w:val="es-MX"/>
        </w:rPr>
        <w:t>Phantom</w:t>
      </w:r>
      <w:proofErr w:type="spellEnd"/>
      <w:r w:rsidRPr="00B111E9">
        <w:rPr>
          <w:sz w:val="24"/>
          <w:szCs w:val="24"/>
          <w:lang w:val="es-MX"/>
        </w:rPr>
        <w:t xml:space="preserve"> </w:t>
      </w:r>
      <w:proofErr w:type="spellStart"/>
      <w:r w:rsidRPr="00B111E9">
        <w:rPr>
          <w:sz w:val="24"/>
          <w:szCs w:val="24"/>
          <w:lang w:val="es-MX"/>
        </w:rPr>
        <w:t>Manor</w:t>
      </w:r>
      <w:proofErr w:type="spellEnd"/>
      <w:r w:rsidRPr="00B111E9">
        <w:rPr>
          <w:sz w:val="24"/>
          <w:szCs w:val="24"/>
          <w:lang w:val="es-MX"/>
        </w:rPr>
        <w:t xml:space="preserve"> y montando en los vagones del ferrocarril de Big </w:t>
      </w:r>
      <w:proofErr w:type="spellStart"/>
      <w:r w:rsidRPr="00B111E9">
        <w:rPr>
          <w:sz w:val="24"/>
          <w:szCs w:val="24"/>
          <w:lang w:val="es-MX"/>
        </w:rPr>
        <w:t>Thunder</w:t>
      </w:r>
      <w:proofErr w:type="spellEnd"/>
      <w:r w:rsidRPr="00B111E9">
        <w:rPr>
          <w:sz w:val="24"/>
          <w:szCs w:val="24"/>
          <w:lang w:val="es-MX"/>
        </w:rPr>
        <w:t xml:space="preserve"> Mountain.</w:t>
      </w:r>
    </w:p>
    <w:p w:rsidR="00B111E9" w:rsidRPr="00B111E9" w:rsidRDefault="00B111E9" w:rsidP="00B111E9">
      <w:pPr>
        <w:spacing w:before="240" w:after="240"/>
        <w:jc w:val="both"/>
        <w:rPr>
          <w:sz w:val="24"/>
          <w:szCs w:val="24"/>
          <w:lang w:val="es-MX"/>
        </w:rPr>
      </w:pPr>
      <w:r w:rsidRPr="00B111E9">
        <w:rPr>
          <w:sz w:val="24"/>
          <w:szCs w:val="24"/>
          <w:lang w:val="es-MX"/>
        </w:rPr>
        <w:t>Además, en estos espacios podréis encontrar a numerosos Personajes paseando, y asistir a espectáculos teatrales o de baile y desfiles que os harán volver a creer en los cuentos de hadas.</w:t>
      </w:r>
    </w:p>
    <w:p w:rsidR="00B111E9" w:rsidRPr="00B111E9" w:rsidRDefault="00B111E9" w:rsidP="00B111E9">
      <w:pPr>
        <w:spacing w:before="240" w:after="240"/>
        <w:jc w:val="both"/>
        <w:rPr>
          <w:b/>
          <w:sz w:val="24"/>
          <w:szCs w:val="24"/>
          <w:lang w:val="es-MX"/>
        </w:rPr>
      </w:pPr>
      <w:r>
        <w:rPr>
          <w:b/>
          <w:sz w:val="24"/>
          <w:szCs w:val="24"/>
          <w:lang w:val="es-MX"/>
        </w:rPr>
        <w:t xml:space="preserve">Parque Walt Disney </w:t>
      </w:r>
      <w:proofErr w:type="spellStart"/>
      <w:r>
        <w:rPr>
          <w:b/>
          <w:sz w:val="24"/>
          <w:szCs w:val="24"/>
          <w:lang w:val="es-MX"/>
        </w:rPr>
        <w:t>Studios</w:t>
      </w:r>
      <w:proofErr w:type="spellEnd"/>
      <w:r w:rsidRPr="00B111E9">
        <w:rPr>
          <w:b/>
          <w:sz w:val="24"/>
          <w:szCs w:val="24"/>
          <w:lang w:val="es-MX"/>
        </w:rPr>
        <w:t>: descubriendo cómo se crea la magia</w:t>
      </w:r>
    </w:p>
    <w:p w:rsidR="00B111E9" w:rsidRPr="00B111E9" w:rsidRDefault="00B111E9" w:rsidP="00B111E9">
      <w:pPr>
        <w:spacing w:before="240" w:after="240"/>
        <w:jc w:val="both"/>
        <w:rPr>
          <w:sz w:val="24"/>
          <w:szCs w:val="24"/>
          <w:lang w:val="es-MX"/>
        </w:rPr>
      </w:pPr>
      <w:r w:rsidRPr="00B111E9">
        <w:rPr>
          <w:sz w:val="24"/>
          <w:szCs w:val="24"/>
          <w:lang w:val="es-MX"/>
        </w:rPr>
        <w:t xml:space="preserve">¿Alguna vez os habéis preguntado cómo sería vivir dentro de las películas de Disney? En este Parque conoceréis todos los secretos con atracciones y espectáculos relacionados con vuestras películas favoritas. Desde </w:t>
      </w:r>
      <w:proofErr w:type="spellStart"/>
      <w:r w:rsidRPr="00B111E9">
        <w:rPr>
          <w:sz w:val="24"/>
          <w:szCs w:val="24"/>
          <w:lang w:val="es-MX"/>
        </w:rPr>
        <w:t>Marvel</w:t>
      </w:r>
      <w:proofErr w:type="spellEnd"/>
      <w:r w:rsidRPr="00B111E9">
        <w:rPr>
          <w:sz w:val="24"/>
          <w:szCs w:val="24"/>
          <w:lang w:val="es-MX"/>
        </w:rPr>
        <w:t xml:space="preserve"> hasta Ratatouille, pasando por Cars, todos estos largometrajes están representados en el Parque Walt Disney </w:t>
      </w:r>
      <w:proofErr w:type="spellStart"/>
      <w:r w:rsidRPr="00B111E9">
        <w:rPr>
          <w:sz w:val="24"/>
          <w:szCs w:val="24"/>
          <w:lang w:val="es-MX"/>
        </w:rPr>
        <w:t>Studios</w:t>
      </w:r>
      <w:proofErr w:type="spellEnd"/>
      <w:r w:rsidRPr="00B111E9">
        <w:rPr>
          <w:sz w:val="24"/>
          <w:szCs w:val="24"/>
          <w:lang w:val="es-MX"/>
        </w:rPr>
        <w:t>®. Las cinco zonas en las que se divide este Parque son las siguientes:</w:t>
      </w:r>
    </w:p>
    <w:p w:rsidR="00B111E9" w:rsidRPr="00B111E9" w:rsidRDefault="00B111E9" w:rsidP="00B111E9">
      <w:pPr>
        <w:spacing w:before="240" w:after="240"/>
        <w:jc w:val="both"/>
        <w:rPr>
          <w:sz w:val="24"/>
          <w:szCs w:val="24"/>
          <w:lang w:val="es-MX"/>
        </w:rPr>
      </w:pPr>
      <w:r w:rsidRPr="00B111E9">
        <w:rPr>
          <w:sz w:val="24"/>
          <w:szCs w:val="24"/>
          <w:lang w:val="es-MX"/>
        </w:rPr>
        <w:lastRenderedPageBreak/>
        <w:t>Front Lot: este espacio, que imita a un gran estudio cinematográfico, os dará la bienvenida al Parque. Alberga diferentes tiendas y restaurantes.</w:t>
      </w:r>
    </w:p>
    <w:p w:rsidR="00B111E9" w:rsidRPr="00B111E9" w:rsidRDefault="00B111E9" w:rsidP="00B111E9">
      <w:pPr>
        <w:spacing w:before="240" w:after="240"/>
        <w:jc w:val="both"/>
        <w:rPr>
          <w:sz w:val="24"/>
          <w:szCs w:val="24"/>
          <w:lang w:val="es-MX"/>
        </w:rPr>
      </w:pPr>
      <w:proofErr w:type="spellStart"/>
      <w:r>
        <w:rPr>
          <w:sz w:val="24"/>
          <w:szCs w:val="24"/>
          <w:lang w:val="es-MX"/>
        </w:rPr>
        <w:t>Toon</w:t>
      </w:r>
      <w:proofErr w:type="spellEnd"/>
      <w:r>
        <w:rPr>
          <w:sz w:val="24"/>
          <w:szCs w:val="24"/>
          <w:lang w:val="es-MX"/>
        </w:rPr>
        <w:t xml:space="preserve"> Studio</w:t>
      </w:r>
      <w:r w:rsidRPr="00B111E9">
        <w:rPr>
          <w:sz w:val="24"/>
          <w:szCs w:val="24"/>
          <w:lang w:val="es-MX"/>
        </w:rPr>
        <w:t xml:space="preserve">: ¿queréis vivir la historia de </w:t>
      </w:r>
      <w:proofErr w:type="spellStart"/>
      <w:r w:rsidRPr="00B111E9">
        <w:rPr>
          <w:sz w:val="24"/>
          <w:szCs w:val="24"/>
          <w:lang w:val="es-MX"/>
        </w:rPr>
        <w:t>Arendelle</w:t>
      </w:r>
      <w:proofErr w:type="spellEnd"/>
      <w:r w:rsidRPr="00B111E9">
        <w:rPr>
          <w:sz w:val="24"/>
          <w:szCs w:val="24"/>
          <w:lang w:val="es-MX"/>
        </w:rPr>
        <w:t xml:space="preserve">? Esta zona alberga un espectáculo musical de </w:t>
      </w:r>
      <w:proofErr w:type="spellStart"/>
      <w:r w:rsidRPr="00B111E9">
        <w:rPr>
          <w:sz w:val="24"/>
          <w:szCs w:val="24"/>
          <w:lang w:val="es-MX"/>
        </w:rPr>
        <w:t>Frozen</w:t>
      </w:r>
      <w:proofErr w:type="spellEnd"/>
      <w:r w:rsidRPr="00B111E9">
        <w:rPr>
          <w:sz w:val="24"/>
          <w:szCs w:val="24"/>
          <w:lang w:val="es-MX"/>
        </w:rPr>
        <w:t xml:space="preserve">, y el galardonado espectáculo de Mickey and </w:t>
      </w:r>
      <w:proofErr w:type="spellStart"/>
      <w:r w:rsidRPr="00B111E9">
        <w:rPr>
          <w:sz w:val="24"/>
          <w:szCs w:val="24"/>
          <w:lang w:val="es-MX"/>
        </w:rPr>
        <w:t>the</w:t>
      </w:r>
      <w:proofErr w:type="spellEnd"/>
      <w:r w:rsidRPr="00B111E9">
        <w:rPr>
          <w:sz w:val="24"/>
          <w:szCs w:val="24"/>
          <w:lang w:val="es-MX"/>
        </w:rPr>
        <w:t xml:space="preserve"> </w:t>
      </w:r>
      <w:proofErr w:type="spellStart"/>
      <w:r w:rsidRPr="00B111E9">
        <w:rPr>
          <w:sz w:val="24"/>
          <w:szCs w:val="24"/>
          <w:lang w:val="es-MX"/>
        </w:rPr>
        <w:t>Magician</w:t>
      </w:r>
      <w:proofErr w:type="spellEnd"/>
      <w:r w:rsidRPr="00B111E9">
        <w:rPr>
          <w:sz w:val="24"/>
          <w:szCs w:val="24"/>
          <w:lang w:val="es-MX"/>
        </w:rPr>
        <w:t xml:space="preserve">.  También encontraréis atracciones dedicadas a </w:t>
      </w:r>
      <w:proofErr w:type="spellStart"/>
      <w:r w:rsidRPr="00B111E9">
        <w:rPr>
          <w:sz w:val="24"/>
          <w:szCs w:val="24"/>
          <w:lang w:val="es-MX"/>
        </w:rPr>
        <w:t>Aladdín</w:t>
      </w:r>
      <w:proofErr w:type="spellEnd"/>
      <w:r w:rsidRPr="00B111E9">
        <w:rPr>
          <w:sz w:val="24"/>
          <w:szCs w:val="24"/>
          <w:lang w:val="es-MX"/>
        </w:rPr>
        <w:t xml:space="preserve"> y encuentros con Olaf.</w:t>
      </w:r>
    </w:p>
    <w:p w:rsidR="00B111E9" w:rsidRPr="00B111E9" w:rsidRDefault="00B111E9" w:rsidP="00B111E9">
      <w:pPr>
        <w:spacing w:before="240" w:after="240"/>
        <w:jc w:val="both"/>
        <w:rPr>
          <w:sz w:val="24"/>
          <w:szCs w:val="24"/>
          <w:lang w:val="es-MX"/>
        </w:rPr>
      </w:pPr>
      <w:proofErr w:type="spellStart"/>
      <w:r w:rsidRPr="00B111E9">
        <w:rPr>
          <w:sz w:val="24"/>
          <w:szCs w:val="24"/>
          <w:lang w:val="es-MX"/>
        </w:rPr>
        <w:t>Worlds</w:t>
      </w:r>
      <w:proofErr w:type="spellEnd"/>
      <w:r w:rsidRPr="00B111E9">
        <w:rPr>
          <w:sz w:val="24"/>
          <w:szCs w:val="24"/>
          <w:lang w:val="es-MX"/>
        </w:rPr>
        <w:t xml:space="preserve"> of Pixar: Ratatouille, Buscando a Nemo o Cars destacan en esta sección en la que podréis volar en un paracaídas como los soldados de </w:t>
      </w:r>
      <w:proofErr w:type="spellStart"/>
      <w:r w:rsidRPr="00B111E9">
        <w:rPr>
          <w:sz w:val="24"/>
          <w:szCs w:val="24"/>
          <w:lang w:val="es-MX"/>
        </w:rPr>
        <w:t>Toy</w:t>
      </w:r>
      <w:proofErr w:type="spellEnd"/>
      <w:r w:rsidRPr="00B111E9">
        <w:rPr>
          <w:sz w:val="24"/>
          <w:szCs w:val="24"/>
          <w:lang w:val="es-MX"/>
        </w:rPr>
        <w:t xml:space="preserve"> </w:t>
      </w:r>
      <w:proofErr w:type="spellStart"/>
      <w:r w:rsidRPr="00B111E9">
        <w:rPr>
          <w:sz w:val="24"/>
          <w:szCs w:val="24"/>
          <w:lang w:val="es-MX"/>
        </w:rPr>
        <w:t>Story</w:t>
      </w:r>
      <w:proofErr w:type="spellEnd"/>
      <w:r w:rsidRPr="00B111E9">
        <w:rPr>
          <w:sz w:val="24"/>
          <w:szCs w:val="24"/>
          <w:lang w:val="es-MX"/>
        </w:rPr>
        <w:t>, viajar a toda velocidad por las corrientes marinas de Australia y participar en un rally con Rayo McQueen.</w:t>
      </w:r>
    </w:p>
    <w:p w:rsidR="00B111E9" w:rsidRPr="00B111E9" w:rsidRDefault="00B111E9" w:rsidP="00B111E9">
      <w:pPr>
        <w:spacing w:before="240" w:after="240"/>
        <w:jc w:val="both"/>
        <w:rPr>
          <w:sz w:val="24"/>
          <w:szCs w:val="24"/>
          <w:lang w:val="es-MX"/>
        </w:rPr>
      </w:pPr>
      <w:proofErr w:type="spellStart"/>
      <w:r>
        <w:rPr>
          <w:sz w:val="24"/>
          <w:szCs w:val="24"/>
          <w:lang w:val="es-MX"/>
        </w:rPr>
        <w:t>Production</w:t>
      </w:r>
      <w:proofErr w:type="spellEnd"/>
      <w:r>
        <w:rPr>
          <w:sz w:val="24"/>
          <w:szCs w:val="24"/>
          <w:lang w:val="es-MX"/>
        </w:rPr>
        <w:t xml:space="preserve"> </w:t>
      </w:r>
      <w:proofErr w:type="spellStart"/>
      <w:r>
        <w:rPr>
          <w:sz w:val="24"/>
          <w:szCs w:val="24"/>
          <w:lang w:val="es-MX"/>
        </w:rPr>
        <w:t>Courtyard</w:t>
      </w:r>
      <w:proofErr w:type="spellEnd"/>
      <w:r w:rsidRPr="00B111E9">
        <w:rPr>
          <w:sz w:val="24"/>
          <w:szCs w:val="24"/>
          <w:lang w:val="es-MX"/>
        </w:rPr>
        <w:t xml:space="preserve">: un misterioso hotel abandonado de estética americana y un cine protagonizado por </w:t>
      </w:r>
      <w:proofErr w:type="spellStart"/>
      <w:r w:rsidRPr="00B111E9">
        <w:rPr>
          <w:sz w:val="24"/>
          <w:szCs w:val="24"/>
          <w:lang w:val="es-MX"/>
        </w:rPr>
        <w:t>Stitch</w:t>
      </w:r>
      <w:proofErr w:type="spellEnd"/>
      <w:r w:rsidRPr="00B111E9">
        <w:rPr>
          <w:sz w:val="24"/>
          <w:szCs w:val="24"/>
          <w:lang w:val="es-MX"/>
        </w:rPr>
        <w:t xml:space="preserve"> son los elementos más importantes de este espacio. ¿Qué sorpresas os depararán? ¡Nada es lo que parece!</w:t>
      </w:r>
    </w:p>
    <w:p w:rsidR="00B111E9" w:rsidRDefault="00B111E9" w:rsidP="00B111E9">
      <w:pPr>
        <w:spacing w:before="240" w:after="240"/>
        <w:jc w:val="both"/>
        <w:rPr>
          <w:sz w:val="24"/>
          <w:szCs w:val="24"/>
          <w:lang w:val="es-MX"/>
        </w:rPr>
      </w:pPr>
      <w:proofErr w:type="spellStart"/>
      <w:r w:rsidRPr="00B111E9">
        <w:rPr>
          <w:sz w:val="24"/>
          <w:szCs w:val="24"/>
          <w:lang w:val="es-MX"/>
        </w:rPr>
        <w:t>Marvel</w:t>
      </w:r>
      <w:proofErr w:type="spellEnd"/>
      <w:r w:rsidRPr="00B111E9">
        <w:rPr>
          <w:sz w:val="24"/>
          <w:szCs w:val="24"/>
          <w:lang w:val="es-MX"/>
        </w:rPr>
        <w:t xml:space="preserve"> </w:t>
      </w:r>
      <w:proofErr w:type="spellStart"/>
      <w:r w:rsidRPr="00B111E9">
        <w:rPr>
          <w:sz w:val="24"/>
          <w:szCs w:val="24"/>
          <w:lang w:val="es-MX"/>
        </w:rPr>
        <w:t>Avengers</w:t>
      </w:r>
      <w:proofErr w:type="spellEnd"/>
      <w:r w:rsidRPr="00B111E9">
        <w:rPr>
          <w:sz w:val="24"/>
          <w:szCs w:val="24"/>
          <w:lang w:val="es-MX"/>
        </w:rPr>
        <w:t xml:space="preserve"> Campus: </w:t>
      </w:r>
      <w:r>
        <w:rPr>
          <w:sz w:val="24"/>
          <w:szCs w:val="24"/>
          <w:lang w:val="es-MX"/>
        </w:rPr>
        <w:t xml:space="preserve">el área de </w:t>
      </w:r>
      <w:proofErr w:type="spellStart"/>
      <w:r>
        <w:rPr>
          <w:sz w:val="24"/>
          <w:szCs w:val="24"/>
          <w:lang w:val="es-MX"/>
        </w:rPr>
        <w:t>Marvel</w:t>
      </w:r>
      <w:proofErr w:type="spellEnd"/>
      <w:r>
        <w:rPr>
          <w:sz w:val="24"/>
          <w:szCs w:val="24"/>
          <w:lang w:val="es-MX"/>
        </w:rPr>
        <w:t xml:space="preserve"> en Disneyland</w:t>
      </w:r>
      <w:bookmarkStart w:id="2" w:name="_GoBack"/>
      <w:bookmarkEnd w:id="2"/>
      <w:r w:rsidRPr="00B111E9">
        <w:rPr>
          <w:sz w:val="24"/>
          <w:szCs w:val="24"/>
          <w:lang w:val="es-MX"/>
        </w:rPr>
        <w:t xml:space="preserve"> Paris. Podréis convertiros en aliados de Los Vengadores conociendo a Superhéroes como </w:t>
      </w:r>
      <w:proofErr w:type="spellStart"/>
      <w:r w:rsidRPr="00B111E9">
        <w:rPr>
          <w:sz w:val="24"/>
          <w:szCs w:val="24"/>
          <w:lang w:val="es-MX"/>
        </w:rPr>
        <w:t>Iron</w:t>
      </w:r>
      <w:proofErr w:type="spellEnd"/>
      <w:r w:rsidRPr="00B111E9">
        <w:rPr>
          <w:sz w:val="24"/>
          <w:szCs w:val="24"/>
          <w:lang w:val="es-MX"/>
        </w:rPr>
        <w:t xml:space="preserve"> </w:t>
      </w:r>
      <w:proofErr w:type="spellStart"/>
      <w:r w:rsidRPr="00B111E9">
        <w:rPr>
          <w:sz w:val="24"/>
          <w:szCs w:val="24"/>
          <w:lang w:val="es-MX"/>
        </w:rPr>
        <w:t>Man</w:t>
      </w:r>
      <w:proofErr w:type="spellEnd"/>
      <w:r w:rsidRPr="00B111E9">
        <w:rPr>
          <w:sz w:val="24"/>
          <w:szCs w:val="24"/>
          <w:lang w:val="es-MX"/>
        </w:rPr>
        <w:t xml:space="preserve">, Black </w:t>
      </w:r>
      <w:proofErr w:type="spellStart"/>
      <w:r w:rsidRPr="00B111E9">
        <w:rPr>
          <w:sz w:val="24"/>
          <w:szCs w:val="24"/>
          <w:lang w:val="es-MX"/>
        </w:rPr>
        <w:t>Panther</w:t>
      </w:r>
      <w:proofErr w:type="spellEnd"/>
      <w:r w:rsidRPr="00B111E9">
        <w:rPr>
          <w:sz w:val="24"/>
          <w:szCs w:val="24"/>
          <w:lang w:val="es-MX"/>
        </w:rPr>
        <w:t xml:space="preserve"> o Thor en diferentes espacios de pura acción como el </w:t>
      </w:r>
      <w:proofErr w:type="spellStart"/>
      <w:r w:rsidRPr="00B111E9">
        <w:rPr>
          <w:sz w:val="24"/>
          <w:szCs w:val="24"/>
          <w:lang w:val="es-MX"/>
        </w:rPr>
        <w:t>Avengers</w:t>
      </w:r>
      <w:proofErr w:type="spellEnd"/>
      <w:r w:rsidRPr="00B111E9">
        <w:rPr>
          <w:sz w:val="24"/>
          <w:szCs w:val="24"/>
          <w:lang w:val="es-MX"/>
        </w:rPr>
        <w:t xml:space="preserve"> </w:t>
      </w:r>
      <w:proofErr w:type="spellStart"/>
      <w:r w:rsidRPr="00B111E9">
        <w:rPr>
          <w:sz w:val="24"/>
          <w:szCs w:val="24"/>
          <w:lang w:val="es-MX"/>
        </w:rPr>
        <w:t>Assemble</w:t>
      </w:r>
      <w:proofErr w:type="spellEnd"/>
      <w:r w:rsidRPr="00B111E9">
        <w:rPr>
          <w:sz w:val="24"/>
          <w:szCs w:val="24"/>
          <w:lang w:val="es-MX"/>
        </w:rPr>
        <w:t xml:space="preserve">: Flight </w:t>
      </w:r>
      <w:proofErr w:type="spellStart"/>
      <w:r w:rsidRPr="00B111E9">
        <w:rPr>
          <w:sz w:val="24"/>
          <w:szCs w:val="24"/>
          <w:lang w:val="es-MX"/>
        </w:rPr>
        <w:t>Force</w:t>
      </w:r>
      <w:proofErr w:type="spellEnd"/>
      <w:r w:rsidRPr="00B111E9">
        <w:rPr>
          <w:sz w:val="24"/>
          <w:szCs w:val="24"/>
          <w:lang w:val="es-MX"/>
        </w:rPr>
        <w:t xml:space="preserve"> o la experiencia Spider-</w:t>
      </w:r>
      <w:proofErr w:type="spellStart"/>
      <w:r w:rsidRPr="00B111E9">
        <w:rPr>
          <w:sz w:val="24"/>
          <w:szCs w:val="24"/>
          <w:lang w:val="es-MX"/>
        </w:rPr>
        <w:t>Man</w:t>
      </w:r>
      <w:proofErr w:type="spellEnd"/>
      <w:r w:rsidRPr="00B111E9">
        <w:rPr>
          <w:sz w:val="24"/>
          <w:szCs w:val="24"/>
          <w:lang w:val="es-MX"/>
        </w:rPr>
        <w:t xml:space="preserve"> W.E.B. </w:t>
      </w:r>
      <w:proofErr w:type="spellStart"/>
      <w:r w:rsidRPr="00B111E9">
        <w:rPr>
          <w:sz w:val="24"/>
          <w:szCs w:val="24"/>
          <w:lang w:val="es-MX"/>
        </w:rPr>
        <w:t>Adventure</w:t>
      </w:r>
      <w:proofErr w:type="spellEnd"/>
      <w:r w:rsidRPr="00B111E9">
        <w:rPr>
          <w:sz w:val="24"/>
          <w:szCs w:val="24"/>
          <w:lang w:val="es-MX"/>
        </w:rPr>
        <w:t>.</w:t>
      </w:r>
    </w:p>
    <w:p w:rsidR="00AC2EBE" w:rsidRPr="00AC2EBE" w:rsidRDefault="00AC2EBE" w:rsidP="00AC2EBE">
      <w:pPr>
        <w:spacing w:before="240" w:after="240"/>
        <w:jc w:val="both"/>
        <w:rPr>
          <w:b/>
          <w:sz w:val="24"/>
          <w:szCs w:val="24"/>
          <w:lang w:val="es-MX"/>
        </w:rPr>
      </w:pPr>
      <w:r w:rsidRPr="00AC2EBE">
        <w:rPr>
          <w:b/>
          <w:sz w:val="24"/>
          <w:szCs w:val="24"/>
          <w:lang w:val="es-MX"/>
        </w:rPr>
        <w:t>Día 8º (</w:t>
      </w:r>
      <w:proofErr w:type="gramStart"/>
      <w:r w:rsidRPr="00AC2EBE">
        <w:rPr>
          <w:b/>
          <w:sz w:val="24"/>
          <w:szCs w:val="24"/>
          <w:lang w:val="es-MX"/>
        </w:rPr>
        <w:t>Sábado</w:t>
      </w:r>
      <w:proofErr w:type="gramEnd"/>
      <w:r w:rsidRPr="00AC2EBE">
        <w:rPr>
          <w:b/>
          <w:sz w:val="24"/>
          <w:szCs w:val="24"/>
          <w:lang w:val="es-MX"/>
        </w:rPr>
        <w:t>) PARIS</w:t>
      </w:r>
    </w:p>
    <w:p w:rsidR="000651B0" w:rsidRPr="00AC2EBE" w:rsidRDefault="00AC2EBE" w:rsidP="000651B0">
      <w:pPr>
        <w:spacing w:before="240" w:after="240"/>
        <w:jc w:val="both"/>
        <w:rPr>
          <w:sz w:val="24"/>
          <w:szCs w:val="24"/>
          <w:lang w:val="es-MX"/>
        </w:rPr>
      </w:pPr>
      <w:r w:rsidRPr="00AC2EBE">
        <w:rPr>
          <w:sz w:val="24"/>
          <w:szCs w:val="24"/>
          <w:lang w:val="es-MX"/>
        </w:rPr>
        <w:t>Desayuno y fin de nuestros servicios. Posibilidad de ampliar su estancia en Europa, o tomar una exte</w:t>
      </w:r>
      <w:r>
        <w:rPr>
          <w:sz w:val="24"/>
          <w:szCs w:val="24"/>
          <w:lang w:val="es-MX"/>
        </w:rPr>
        <w:t>nsión a Grecia y Oriente Medio.</w:t>
      </w:r>
    </w:p>
    <w:p w:rsidR="00DF0444" w:rsidRDefault="00DF0444">
      <w:pPr>
        <w:spacing w:after="0"/>
        <w:rPr>
          <w:b/>
          <w:sz w:val="24"/>
          <w:szCs w:val="24"/>
        </w:rPr>
      </w:pPr>
    </w:p>
    <w:tbl>
      <w:tblPr>
        <w:tblStyle w:val="a1"/>
        <w:tblpPr w:leftFromText="180" w:rightFromText="180" w:topFromText="180" w:bottomFromText="180" w:vertAnchor="text" w:horzAnchor="margin" w:tblpY="108"/>
        <w:tblW w:w="9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531"/>
      </w:tblGrid>
      <w:tr w:rsidR="002B337C" w:rsidTr="002B337C">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2B337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2B337C">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2B337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31"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2B337C">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B337C" w:rsidTr="002B337C">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sidRPr="00AC2EBE">
              <w:rPr>
                <w:rFonts w:ascii="Roboto" w:eastAsia="Roboto" w:hAnsi="Roboto" w:cs="Roboto"/>
                <w:sz w:val="21"/>
                <w:szCs w:val="21"/>
              </w:rPr>
              <w:t>AGUMAR, HOTEL</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531"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r>
      <w:tr w:rsidR="002B337C" w:rsidTr="002B337C">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sidRPr="00AC2EBE">
              <w:rPr>
                <w:rFonts w:ascii="Roboto" w:eastAsia="Roboto" w:hAnsi="Roboto" w:cs="Roboto"/>
                <w:sz w:val="21"/>
                <w:szCs w:val="21"/>
              </w:rPr>
              <w:t>MERCURE BORDEAUX CHARTRONS,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BURDEOS</w:t>
            </w:r>
          </w:p>
        </w:tc>
      </w:tr>
      <w:tr w:rsidR="002B337C" w:rsidTr="002B337C">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337C" w:rsidRDefault="002B337C" w:rsidP="002B337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337C" w:rsidRDefault="002B337C" w:rsidP="002B337C">
            <w:pPr>
              <w:spacing w:before="240" w:after="300" w:line="342" w:lineRule="auto"/>
              <w:jc w:val="both"/>
              <w:rPr>
                <w:rFonts w:ascii="Roboto" w:eastAsia="Roboto" w:hAnsi="Roboto" w:cs="Roboto"/>
                <w:sz w:val="21"/>
                <w:szCs w:val="21"/>
              </w:rPr>
            </w:pPr>
            <w:r w:rsidRPr="00AC2EBE">
              <w:rPr>
                <w:rFonts w:ascii="Roboto" w:eastAsia="Roboto" w:hAnsi="Roboto" w:cs="Roboto"/>
                <w:sz w:val="21"/>
                <w:szCs w:val="21"/>
              </w:rPr>
              <w:t>NOVOTEL PARIS EST</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337C"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337C" w:rsidRDefault="002B337C" w:rsidP="002B337C">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r>
    </w:tbl>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6F749C">
        <w:rPr>
          <w:sz w:val="24"/>
          <w:szCs w:val="24"/>
        </w:rPr>
        <w:t>.</w:t>
      </w:r>
      <w:r w:rsidR="006F749C">
        <w:rPr>
          <w:sz w:val="24"/>
          <w:szCs w:val="24"/>
        </w:rPr>
        <w:br/>
        <w:t>$1,405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lastRenderedPageBreak/>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6F749C" w:rsidRDefault="00C15691" w:rsidP="006F749C">
      <w:pPr>
        <w:pStyle w:val="Prrafodelista"/>
        <w:numPr>
          <w:ilvl w:val="0"/>
          <w:numId w:val="10"/>
        </w:numPr>
        <w:spacing w:after="0"/>
        <w:rPr>
          <w:sz w:val="24"/>
          <w:szCs w:val="24"/>
        </w:rPr>
      </w:pPr>
      <w:proofErr w:type="spellStart"/>
      <w:r w:rsidRPr="00C15691">
        <w:rPr>
          <w:sz w:val="24"/>
          <w:szCs w:val="24"/>
        </w:rPr>
        <w:t>Traslado</w:t>
      </w:r>
      <w:proofErr w:type="spellEnd"/>
      <w:r w:rsidRPr="00C15691">
        <w:rPr>
          <w:sz w:val="24"/>
          <w:szCs w:val="24"/>
        </w:rPr>
        <w:t xml:space="preserve"> de </w:t>
      </w:r>
      <w:proofErr w:type="spellStart"/>
      <w:r w:rsidRPr="00C15691">
        <w:rPr>
          <w:sz w:val="24"/>
          <w:szCs w:val="24"/>
        </w:rPr>
        <w:t>llegada</w:t>
      </w:r>
      <w:proofErr w:type="spellEnd"/>
      <w:r w:rsidRPr="00C15691">
        <w:rPr>
          <w:sz w:val="24"/>
          <w:szCs w:val="24"/>
        </w:rPr>
        <w:t xml:space="preserve"> y </w:t>
      </w:r>
      <w:proofErr w:type="spellStart"/>
      <w:r w:rsidRPr="00C15691">
        <w:rPr>
          <w:sz w:val="24"/>
          <w:szCs w:val="24"/>
        </w:rPr>
        <w:t>salida</w:t>
      </w:r>
      <w:proofErr w:type="spellEnd"/>
    </w:p>
    <w:p w:rsidR="006F749C" w:rsidRDefault="006F749C" w:rsidP="006F749C">
      <w:pPr>
        <w:pStyle w:val="Prrafodelista"/>
        <w:numPr>
          <w:ilvl w:val="0"/>
          <w:numId w:val="10"/>
        </w:numPr>
        <w:spacing w:after="0"/>
        <w:rPr>
          <w:sz w:val="24"/>
          <w:szCs w:val="24"/>
        </w:rPr>
      </w:pPr>
      <w:proofErr w:type="spellStart"/>
      <w:r w:rsidRPr="006F749C">
        <w:rPr>
          <w:sz w:val="24"/>
          <w:szCs w:val="24"/>
        </w:rPr>
        <w:t>Autocar</w:t>
      </w:r>
      <w:proofErr w:type="spellEnd"/>
      <w:r w:rsidRPr="006F749C">
        <w:rPr>
          <w:sz w:val="24"/>
          <w:szCs w:val="24"/>
        </w:rPr>
        <w:t xml:space="preserve"> de </w:t>
      </w:r>
      <w:proofErr w:type="spellStart"/>
      <w:r w:rsidRPr="006F749C">
        <w:rPr>
          <w:sz w:val="24"/>
          <w:szCs w:val="24"/>
        </w:rPr>
        <w:t>lujo</w:t>
      </w:r>
      <w:proofErr w:type="spellEnd"/>
      <w:r w:rsidRPr="006F749C">
        <w:rPr>
          <w:sz w:val="24"/>
          <w:szCs w:val="24"/>
        </w:rPr>
        <w:t xml:space="preserve"> con WI-FI, </w:t>
      </w:r>
      <w:proofErr w:type="spellStart"/>
      <w:r w:rsidRPr="006F749C">
        <w:rPr>
          <w:sz w:val="24"/>
          <w:szCs w:val="24"/>
        </w:rPr>
        <w:t>gratuito</w:t>
      </w:r>
      <w:proofErr w:type="spellEnd"/>
      <w:r w:rsidRPr="006F749C">
        <w:rPr>
          <w:sz w:val="24"/>
          <w:szCs w:val="24"/>
        </w:rPr>
        <w:t xml:space="preserve">. </w:t>
      </w:r>
    </w:p>
    <w:p w:rsidR="006F749C" w:rsidRDefault="006F749C" w:rsidP="006F749C">
      <w:pPr>
        <w:pStyle w:val="Prrafodelista"/>
        <w:numPr>
          <w:ilvl w:val="0"/>
          <w:numId w:val="10"/>
        </w:numPr>
        <w:spacing w:after="0"/>
        <w:rPr>
          <w:sz w:val="24"/>
          <w:szCs w:val="24"/>
        </w:rPr>
      </w:pPr>
      <w:proofErr w:type="spellStart"/>
      <w:r w:rsidRPr="006F749C">
        <w:rPr>
          <w:sz w:val="24"/>
          <w:szCs w:val="24"/>
        </w:rPr>
        <w:t>Guía</w:t>
      </w:r>
      <w:proofErr w:type="spellEnd"/>
      <w:r w:rsidRPr="006F749C">
        <w:rPr>
          <w:sz w:val="24"/>
          <w:szCs w:val="24"/>
        </w:rPr>
        <w:t xml:space="preserve"> </w:t>
      </w:r>
      <w:proofErr w:type="spellStart"/>
      <w:r w:rsidRPr="006F749C">
        <w:rPr>
          <w:sz w:val="24"/>
          <w:szCs w:val="24"/>
        </w:rPr>
        <w:t>acompañante</w:t>
      </w:r>
      <w:proofErr w:type="spellEnd"/>
      <w:r w:rsidRPr="006F749C">
        <w:rPr>
          <w:sz w:val="24"/>
          <w:szCs w:val="24"/>
        </w:rPr>
        <w:t xml:space="preserve">. </w:t>
      </w:r>
    </w:p>
    <w:p w:rsidR="006F749C" w:rsidRDefault="006F749C" w:rsidP="006F749C">
      <w:pPr>
        <w:pStyle w:val="Prrafodelista"/>
        <w:numPr>
          <w:ilvl w:val="0"/>
          <w:numId w:val="10"/>
        </w:numPr>
        <w:spacing w:after="0"/>
        <w:rPr>
          <w:sz w:val="24"/>
          <w:szCs w:val="24"/>
        </w:rPr>
      </w:pPr>
      <w:proofErr w:type="spellStart"/>
      <w:r w:rsidRPr="006F749C">
        <w:rPr>
          <w:sz w:val="24"/>
          <w:szCs w:val="24"/>
        </w:rPr>
        <w:t>Visita</w:t>
      </w:r>
      <w:proofErr w:type="spellEnd"/>
      <w:r w:rsidRPr="006F749C">
        <w:rPr>
          <w:sz w:val="24"/>
          <w:szCs w:val="24"/>
        </w:rPr>
        <w:t xml:space="preserve"> con </w:t>
      </w:r>
      <w:proofErr w:type="spellStart"/>
      <w:r w:rsidRPr="006F749C">
        <w:rPr>
          <w:sz w:val="24"/>
          <w:szCs w:val="24"/>
        </w:rPr>
        <w:t>guía</w:t>
      </w:r>
      <w:proofErr w:type="spellEnd"/>
      <w:r w:rsidRPr="006F749C">
        <w:rPr>
          <w:sz w:val="24"/>
          <w:szCs w:val="24"/>
        </w:rPr>
        <w:t xml:space="preserve"> local </w:t>
      </w:r>
      <w:proofErr w:type="spellStart"/>
      <w:r w:rsidRPr="006F749C">
        <w:rPr>
          <w:sz w:val="24"/>
          <w:szCs w:val="24"/>
        </w:rPr>
        <w:t>en</w:t>
      </w:r>
      <w:proofErr w:type="spellEnd"/>
      <w:r w:rsidRPr="006F749C">
        <w:rPr>
          <w:sz w:val="24"/>
          <w:szCs w:val="24"/>
        </w:rPr>
        <w:t xml:space="preserve"> Madrid y </w:t>
      </w:r>
      <w:proofErr w:type="spellStart"/>
      <w:r w:rsidRPr="006F749C">
        <w:rPr>
          <w:sz w:val="24"/>
          <w:szCs w:val="24"/>
        </w:rPr>
        <w:t>París</w:t>
      </w:r>
      <w:proofErr w:type="spellEnd"/>
      <w:r w:rsidRPr="006F749C">
        <w:rPr>
          <w:sz w:val="24"/>
          <w:szCs w:val="24"/>
        </w:rPr>
        <w:t xml:space="preserve">. </w:t>
      </w:r>
    </w:p>
    <w:p w:rsidR="006F749C" w:rsidRDefault="006F749C" w:rsidP="006F749C">
      <w:pPr>
        <w:pStyle w:val="Prrafodelista"/>
        <w:numPr>
          <w:ilvl w:val="0"/>
          <w:numId w:val="10"/>
        </w:numPr>
        <w:spacing w:after="0"/>
        <w:rPr>
          <w:sz w:val="24"/>
          <w:szCs w:val="24"/>
        </w:rPr>
      </w:pPr>
      <w:proofErr w:type="spellStart"/>
      <w:r w:rsidRPr="006F749C">
        <w:rPr>
          <w:sz w:val="24"/>
          <w:szCs w:val="24"/>
        </w:rPr>
        <w:t>Desayuno</w:t>
      </w:r>
      <w:proofErr w:type="spellEnd"/>
      <w:r w:rsidRPr="006F749C">
        <w:rPr>
          <w:sz w:val="24"/>
          <w:szCs w:val="24"/>
        </w:rPr>
        <w:t xml:space="preserve"> buffet </w:t>
      </w:r>
      <w:proofErr w:type="spellStart"/>
      <w:r w:rsidRPr="006F749C">
        <w:rPr>
          <w:sz w:val="24"/>
          <w:szCs w:val="24"/>
        </w:rPr>
        <w:t>diario</w:t>
      </w:r>
      <w:proofErr w:type="spellEnd"/>
      <w:r w:rsidRPr="006F749C">
        <w:rPr>
          <w:sz w:val="24"/>
          <w:szCs w:val="24"/>
        </w:rPr>
        <w:t>.</w:t>
      </w:r>
    </w:p>
    <w:p w:rsidR="002B337C" w:rsidRDefault="002B337C" w:rsidP="006F749C">
      <w:pPr>
        <w:pStyle w:val="Prrafodelista"/>
        <w:numPr>
          <w:ilvl w:val="0"/>
          <w:numId w:val="10"/>
        </w:numPr>
        <w:spacing w:after="0"/>
        <w:rPr>
          <w:sz w:val="24"/>
          <w:szCs w:val="24"/>
        </w:rPr>
      </w:pPr>
      <w:r>
        <w:rPr>
          <w:sz w:val="24"/>
          <w:szCs w:val="24"/>
        </w:rPr>
        <w:t>Ticket Disneyland Paris</w:t>
      </w:r>
      <w:r w:rsidR="00B111E9">
        <w:rPr>
          <w:sz w:val="24"/>
          <w:szCs w:val="24"/>
        </w:rPr>
        <w:t xml:space="preserve"> 1 </w:t>
      </w:r>
      <w:proofErr w:type="spellStart"/>
      <w:r w:rsidR="00B111E9">
        <w:rPr>
          <w:sz w:val="24"/>
          <w:szCs w:val="24"/>
        </w:rPr>
        <w:t>día</w:t>
      </w:r>
      <w:proofErr w:type="spellEnd"/>
      <w:r w:rsidR="00B111E9">
        <w:rPr>
          <w:sz w:val="24"/>
          <w:szCs w:val="24"/>
        </w:rPr>
        <w:t xml:space="preserve"> </w:t>
      </w:r>
      <w:proofErr w:type="spellStart"/>
      <w:r w:rsidR="00B111E9">
        <w:rPr>
          <w:sz w:val="24"/>
          <w:szCs w:val="24"/>
        </w:rPr>
        <w:t>con dos</w:t>
      </w:r>
      <w:proofErr w:type="spellEnd"/>
      <w:r w:rsidR="00B111E9">
        <w:rPr>
          <w:sz w:val="24"/>
          <w:szCs w:val="24"/>
        </w:rPr>
        <w:t xml:space="preserve"> </w:t>
      </w:r>
      <w:proofErr w:type="spellStart"/>
      <w:r w:rsidR="00B111E9">
        <w:rPr>
          <w:sz w:val="24"/>
          <w:szCs w:val="24"/>
        </w:rPr>
        <w:t>parques</w:t>
      </w:r>
      <w:proofErr w:type="spellEnd"/>
    </w:p>
    <w:p w:rsidR="006F749C" w:rsidRDefault="006F749C" w:rsidP="006F749C">
      <w:pPr>
        <w:pStyle w:val="Prrafodelista"/>
        <w:numPr>
          <w:ilvl w:val="0"/>
          <w:numId w:val="10"/>
        </w:numPr>
        <w:spacing w:after="0"/>
        <w:rPr>
          <w:sz w:val="24"/>
          <w:szCs w:val="24"/>
        </w:rPr>
      </w:pPr>
      <w:r w:rsidRPr="006F749C">
        <w:rPr>
          <w:sz w:val="24"/>
          <w:szCs w:val="24"/>
        </w:rPr>
        <w:t xml:space="preserve"> </w:t>
      </w:r>
      <w:proofErr w:type="spellStart"/>
      <w:r w:rsidRPr="006F749C">
        <w:rPr>
          <w:sz w:val="24"/>
          <w:szCs w:val="24"/>
        </w:rPr>
        <w:t>Seguro</w:t>
      </w:r>
      <w:proofErr w:type="spellEnd"/>
      <w:r w:rsidRPr="006F749C">
        <w:rPr>
          <w:sz w:val="24"/>
          <w:szCs w:val="24"/>
        </w:rPr>
        <w:t xml:space="preserve"> </w:t>
      </w:r>
      <w:proofErr w:type="spellStart"/>
      <w:r w:rsidRPr="006F749C">
        <w:rPr>
          <w:sz w:val="24"/>
          <w:szCs w:val="24"/>
        </w:rPr>
        <w:t>turístico</w:t>
      </w:r>
      <w:proofErr w:type="spellEnd"/>
      <w:r w:rsidRPr="006F749C">
        <w:rPr>
          <w:sz w:val="24"/>
          <w:szCs w:val="24"/>
        </w:rPr>
        <w:t xml:space="preserve">. </w:t>
      </w:r>
    </w:p>
    <w:p w:rsidR="006F749C" w:rsidRDefault="006F749C" w:rsidP="006F749C">
      <w:pPr>
        <w:pStyle w:val="Prrafodelista"/>
        <w:numPr>
          <w:ilvl w:val="0"/>
          <w:numId w:val="10"/>
        </w:numPr>
        <w:spacing w:after="0"/>
        <w:rPr>
          <w:sz w:val="24"/>
          <w:szCs w:val="24"/>
        </w:rPr>
      </w:pPr>
      <w:proofErr w:type="spellStart"/>
      <w:r w:rsidRPr="006F749C">
        <w:rPr>
          <w:sz w:val="24"/>
          <w:szCs w:val="24"/>
        </w:rPr>
        <w:t>Neceser</w:t>
      </w:r>
      <w:proofErr w:type="spellEnd"/>
      <w:r w:rsidRPr="006F749C">
        <w:rPr>
          <w:sz w:val="24"/>
          <w:szCs w:val="24"/>
        </w:rPr>
        <w:t xml:space="preserve"> de </w:t>
      </w:r>
      <w:proofErr w:type="spellStart"/>
      <w:r w:rsidRPr="006F749C">
        <w:rPr>
          <w:sz w:val="24"/>
          <w:szCs w:val="24"/>
        </w:rPr>
        <w:t>viaje</w:t>
      </w:r>
      <w:proofErr w:type="spellEnd"/>
      <w:r w:rsidRPr="006F749C">
        <w:rPr>
          <w:sz w:val="24"/>
          <w:szCs w:val="24"/>
        </w:rPr>
        <w:t xml:space="preserve"> con amenities. </w:t>
      </w:r>
    </w:p>
    <w:p w:rsidR="00C15691" w:rsidRPr="006F749C" w:rsidRDefault="006F749C" w:rsidP="006F749C">
      <w:pPr>
        <w:pStyle w:val="Prrafodelista"/>
        <w:numPr>
          <w:ilvl w:val="0"/>
          <w:numId w:val="10"/>
        </w:numPr>
        <w:spacing w:after="0"/>
        <w:rPr>
          <w:sz w:val="24"/>
          <w:szCs w:val="24"/>
        </w:rPr>
      </w:pPr>
      <w:proofErr w:type="spellStart"/>
      <w:r w:rsidRPr="006F749C">
        <w:rPr>
          <w:sz w:val="24"/>
          <w:szCs w:val="24"/>
        </w:rPr>
        <w:t>Tasas</w:t>
      </w:r>
      <w:proofErr w:type="spellEnd"/>
      <w:r w:rsidRPr="006F749C">
        <w:rPr>
          <w:sz w:val="24"/>
          <w:szCs w:val="24"/>
        </w:rPr>
        <w:t xml:space="preserve"> </w:t>
      </w:r>
      <w:proofErr w:type="spellStart"/>
      <w:r w:rsidRPr="006F749C">
        <w:rPr>
          <w:sz w:val="24"/>
          <w:szCs w:val="24"/>
        </w:rPr>
        <w:t>Municipales</w:t>
      </w:r>
      <w:proofErr w:type="spellEnd"/>
      <w:r w:rsidRPr="006F749C">
        <w:rPr>
          <w:sz w:val="24"/>
          <w:szCs w:val="24"/>
        </w:rPr>
        <w:t xml:space="preserve"> </w:t>
      </w:r>
      <w:proofErr w:type="spellStart"/>
      <w:r w:rsidRPr="006F749C">
        <w:rPr>
          <w:sz w:val="24"/>
          <w:szCs w:val="24"/>
        </w:rPr>
        <w:t>en</w:t>
      </w:r>
      <w:proofErr w:type="spellEnd"/>
      <w:r w:rsidRPr="006F749C">
        <w:rPr>
          <w:sz w:val="24"/>
          <w:szCs w:val="24"/>
        </w:rPr>
        <w:t xml:space="preserve"> </w:t>
      </w:r>
      <w:proofErr w:type="spellStart"/>
      <w:r w:rsidRPr="006F749C">
        <w:rPr>
          <w:sz w:val="24"/>
          <w:szCs w:val="24"/>
        </w:rPr>
        <w:t>Francia</w:t>
      </w:r>
      <w:proofErr w:type="spellEnd"/>
      <w:r w:rsidRPr="006F749C">
        <w:rPr>
          <w:sz w:val="24"/>
          <w:szCs w:val="24"/>
        </w:rPr>
        <w:t>.</w:t>
      </w:r>
    </w:p>
    <w:p w:rsidR="006F749C" w:rsidRDefault="006F749C">
      <w:pPr>
        <w:spacing w:after="0"/>
        <w:rPr>
          <w:b/>
          <w:sz w:val="24"/>
          <w:szCs w:val="24"/>
        </w:rPr>
      </w:pPr>
    </w:p>
    <w:p w:rsidR="006F749C" w:rsidRDefault="006F749C">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235149" w:rsidRPr="00B111E9" w:rsidRDefault="00EB643C" w:rsidP="00B111E9">
      <w:pPr>
        <w:pStyle w:val="Prrafodelista"/>
        <w:numPr>
          <w:ilvl w:val="0"/>
          <w:numId w:val="8"/>
        </w:numPr>
        <w:spacing w:after="0"/>
        <w:rPr>
          <w:b/>
          <w:sz w:val="24"/>
          <w:szCs w:val="24"/>
        </w:rPr>
      </w:pPr>
      <w:proofErr w:type="spellStart"/>
      <w:r w:rsidRPr="00EB643C">
        <w:rPr>
          <w:sz w:val="24"/>
          <w:szCs w:val="24"/>
        </w:rPr>
        <w:t>Cualquier</w:t>
      </w:r>
      <w:proofErr w:type="spellEnd"/>
      <w:r w:rsidRPr="00EB643C">
        <w:rPr>
          <w:sz w:val="24"/>
          <w:szCs w:val="24"/>
        </w:rPr>
        <w:t xml:space="preserve"> </w:t>
      </w:r>
      <w:proofErr w:type="spellStart"/>
      <w:r w:rsidRPr="00EB643C">
        <w:rPr>
          <w:sz w:val="24"/>
          <w:szCs w:val="24"/>
        </w:rPr>
        <w:t>cosa</w:t>
      </w:r>
      <w:proofErr w:type="spellEnd"/>
      <w:r w:rsidRPr="00EB643C">
        <w:rPr>
          <w:sz w:val="24"/>
          <w:szCs w:val="24"/>
        </w:rPr>
        <w:t xml:space="preserve"> que no </w:t>
      </w:r>
      <w:proofErr w:type="spellStart"/>
      <w:r w:rsidRPr="00EB643C">
        <w:rPr>
          <w:sz w:val="24"/>
          <w:szCs w:val="24"/>
        </w:rPr>
        <w:t>esté</w:t>
      </w:r>
      <w:proofErr w:type="spellEnd"/>
      <w:r w:rsidRPr="00EB643C">
        <w:rPr>
          <w:sz w:val="24"/>
          <w:szCs w:val="24"/>
        </w:rPr>
        <w:t xml:space="preserve"> </w:t>
      </w:r>
      <w:proofErr w:type="spellStart"/>
      <w:r w:rsidRPr="00EB643C">
        <w:rPr>
          <w:sz w:val="24"/>
          <w:szCs w:val="24"/>
        </w:rPr>
        <w:t>especificada</w:t>
      </w:r>
      <w:proofErr w:type="spellEnd"/>
      <w:r w:rsidRPr="00EB643C">
        <w:rPr>
          <w:sz w:val="24"/>
          <w:szCs w:val="24"/>
        </w:rPr>
        <w:t xml:space="preserve"> </w:t>
      </w:r>
      <w:proofErr w:type="spellStart"/>
      <w:r w:rsidRPr="00EB643C">
        <w:rPr>
          <w:sz w:val="24"/>
          <w:szCs w:val="24"/>
        </w:rPr>
        <w:t>correctamente</w:t>
      </w:r>
      <w:proofErr w:type="spellEnd"/>
      <w:r w:rsidRPr="00EB643C">
        <w:rPr>
          <w:sz w:val="24"/>
          <w:szCs w:val="24"/>
        </w:rPr>
        <w:t xml:space="preserve"> </w:t>
      </w:r>
      <w:proofErr w:type="spellStart"/>
      <w:r w:rsidRPr="00EB643C">
        <w:rPr>
          <w:sz w:val="24"/>
          <w:szCs w:val="24"/>
        </w:rPr>
        <w:t>en</w:t>
      </w:r>
      <w:proofErr w:type="spellEnd"/>
      <w:r w:rsidRPr="00EB643C">
        <w:rPr>
          <w:sz w:val="24"/>
          <w:szCs w:val="24"/>
        </w:rPr>
        <w:t xml:space="preserve"> </w:t>
      </w:r>
      <w:proofErr w:type="spellStart"/>
      <w:r w:rsidRPr="00EB643C">
        <w:rPr>
          <w:sz w:val="24"/>
          <w:szCs w:val="24"/>
        </w:rPr>
        <w:t>los</w:t>
      </w:r>
      <w:proofErr w:type="spellEnd"/>
      <w:r w:rsidRPr="00EB643C">
        <w:rPr>
          <w:sz w:val="24"/>
          <w:szCs w:val="24"/>
        </w:rPr>
        <w:t xml:space="preserve"> "</w:t>
      </w:r>
      <w:proofErr w:type="spellStart"/>
      <w:r w:rsidRPr="00EB643C">
        <w:rPr>
          <w:sz w:val="24"/>
          <w:szCs w:val="24"/>
        </w:rPr>
        <w:t>Servicios</w:t>
      </w:r>
      <w:proofErr w:type="spellEnd"/>
      <w:r w:rsidRPr="00EB643C">
        <w:rPr>
          <w:sz w:val="24"/>
          <w:szCs w:val="24"/>
        </w:rPr>
        <w:t xml:space="preserve"> </w:t>
      </w:r>
      <w:proofErr w:type="spellStart"/>
      <w:r w:rsidRPr="00EB643C">
        <w:rPr>
          <w:sz w:val="24"/>
          <w:szCs w:val="24"/>
        </w:rPr>
        <w:t>incluidos</w:t>
      </w:r>
      <w:proofErr w:type="spellEnd"/>
      <w:r w:rsidRPr="00EB643C">
        <w:rPr>
          <w:sz w:val="24"/>
          <w:szCs w:val="24"/>
        </w:rPr>
        <w:t>"</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FB8" w:rsidRDefault="00FF3FB8">
      <w:pPr>
        <w:spacing w:after="0"/>
      </w:pPr>
      <w:r>
        <w:separator/>
      </w:r>
    </w:p>
  </w:endnote>
  <w:endnote w:type="continuationSeparator" w:id="0">
    <w:p w:rsidR="00FF3FB8" w:rsidRDefault="00FF3F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FB8" w:rsidRDefault="00FF3FB8">
      <w:pPr>
        <w:spacing w:after="0"/>
      </w:pPr>
      <w:r>
        <w:separator/>
      </w:r>
    </w:p>
  </w:footnote>
  <w:footnote w:type="continuationSeparator" w:id="0">
    <w:p w:rsidR="00FF3FB8" w:rsidRDefault="00FF3FB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2011"/>
    <w:multiLevelType w:val="hybridMultilevel"/>
    <w:tmpl w:val="B4A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701A8"/>
    <w:multiLevelType w:val="hybridMultilevel"/>
    <w:tmpl w:val="7598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7"/>
  </w:num>
  <w:num w:numId="4">
    <w:abstractNumId w:val="6"/>
  </w:num>
  <w:num w:numId="5">
    <w:abstractNumId w:val="8"/>
  </w:num>
  <w:num w:numId="6">
    <w:abstractNumId w:val="3"/>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651B0"/>
    <w:rsid w:val="001B2768"/>
    <w:rsid w:val="001D316F"/>
    <w:rsid w:val="002124FE"/>
    <w:rsid w:val="00235149"/>
    <w:rsid w:val="002B0355"/>
    <w:rsid w:val="002B1007"/>
    <w:rsid w:val="002B337C"/>
    <w:rsid w:val="002E7340"/>
    <w:rsid w:val="00315ED6"/>
    <w:rsid w:val="00391C60"/>
    <w:rsid w:val="003B38E8"/>
    <w:rsid w:val="003D7E21"/>
    <w:rsid w:val="003F6933"/>
    <w:rsid w:val="004212FB"/>
    <w:rsid w:val="004373C6"/>
    <w:rsid w:val="00445B7E"/>
    <w:rsid w:val="00516BAB"/>
    <w:rsid w:val="005A6821"/>
    <w:rsid w:val="005F5B9E"/>
    <w:rsid w:val="006F749C"/>
    <w:rsid w:val="00746B26"/>
    <w:rsid w:val="00797BDF"/>
    <w:rsid w:val="007E1E45"/>
    <w:rsid w:val="008341E9"/>
    <w:rsid w:val="008D1478"/>
    <w:rsid w:val="008F4FE6"/>
    <w:rsid w:val="00934409"/>
    <w:rsid w:val="00974175"/>
    <w:rsid w:val="009A07D8"/>
    <w:rsid w:val="00A67D25"/>
    <w:rsid w:val="00A81133"/>
    <w:rsid w:val="00A954CB"/>
    <w:rsid w:val="00AC2EBE"/>
    <w:rsid w:val="00AC727D"/>
    <w:rsid w:val="00B111E9"/>
    <w:rsid w:val="00C15691"/>
    <w:rsid w:val="00C23D28"/>
    <w:rsid w:val="00C5691F"/>
    <w:rsid w:val="00C672E7"/>
    <w:rsid w:val="00C9296A"/>
    <w:rsid w:val="00D47F97"/>
    <w:rsid w:val="00DB5274"/>
    <w:rsid w:val="00DF0444"/>
    <w:rsid w:val="00EB643C"/>
    <w:rsid w:val="00F01800"/>
    <w:rsid w:val="00F071B0"/>
    <w:rsid w:val="00F73ED1"/>
    <w:rsid w:val="00F75D48"/>
    <w:rsid w:val="00FB1385"/>
    <w:rsid w:val="00FB4376"/>
    <w:rsid w:val="00FC7B00"/>
    <w:rsid w:val="00FD7D1E"/>
    <w:rsid w:val="00FF3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19F6"/>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34177795">
      <w:bodyDiv w:val="1"/>
      <w:marLeft w:val="0"/>
      <w:marRight w:val="0"/>
      <w:marTop w:val="0"/>
      <w:marBottom w:val="0"/>
      <w:divBdr>
        <w:top w:val="none" w:sz="0" w:space="0" w:color="auto"/>
        <w:left w:val="none" w:sz="0" w:space="0" w:color="auto"/>
        <w:bottom w:val="none" w:sz="0" w:space="0" w:color="auto"/>
        <w:right w:val="none" w:sz="0" w:space="0" w:color="auto"/>
      </w:divBdr>
    </w:div>
    <w:div w:id="1079596112">
      <w:bodyDiv w:val="1"/>
      <w:marLeft w:val="0"/>
      <w:marRight w:val="0"/>
      <w:marTop w:val="0"/>
      <w:marBottom w:val="0"/>
      <w:divBdr>
        <w:top w:val="none" w:sz="0" w:space="0" w:color="auto"/>
        <w:left w:val="none" w:sz="0" w:space="0" w:color="auto"/>
        <w:bottom w:val="none" w:sz="0" w:space="0" w:color="auto"/>
        <w:right w:val="none" w:sz="0" w:space="0" w:color="auto"/>
      </w:divBdr>
      <w:divsChild>
        <w:div w:id="842665386">
          <w:marLeft w:val="0"/>
          <w:marRight w:val="0"/>
          <w:marTop w:val="0"/>
          <w:marBottom w:val="0"/>
          <w:divBdr>
            <w:top w:val="none" w:sz="0" w:space="0" w:color="auto"/>
            <w:left w:val="none" w:sz="0" w:space="0" w:color="auto"/>
            <w:bottom w:val="none" w:sz="0" w:space="0" w:color="auto"/>
            <w:right w:val="none" w:sz="0" w:space="0" w:color="auto"/>
          </w:divBdr>
          <w:divsChild>
            <w:div w:id="2069723059">
              <w:marLeft w:val="0"/>
              <w:marRight w:val="0"/>
              <w:marTop w:val="0"/>
              <w:marBottom w:val="0"/>
              <w:divBdr>
                <w:top w:val="none" w:sz="0" w:space="0" w:color="auto"/>
                <w:left w:val="none" w:sz="0" w:space="0" w:color="auto"/>
                <w:bottom w:val="none" w:sz="0" w:space="0" w:color="auto"/>
                <w:right w:val="none" w:sz="0" w:space="0" w:color="auto"/>
              </w:divBdr>
              <w:divsChild>
                <w:div w:id="209149351">
                  <w:marLeft w:val="0"/>
                  <w:marRight w:val="0"/>
                  <w:marTop w:val="0"/>
                  <w:marBottom w:val="0"/>
                  <w:divBdr>
                    <w:top w:val="none" w:sz="0" w:space="0" w:color="auto"/>
                    <w:left w:val="none" w:sz="0" w:space="0" w:color="auto"/>
                    <w:bottom w:val="none" w:sz="0" w:space="0" w:color="auto"/>
                    <w:right w:val="none" w:sz="0" w:space="0" w:color="auto"/>
                  </w:divBdr>
                  <w:divsChild>
                    <w:div w:id="1812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968</Words>
  <Characters>5330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cp:lastPrinted>2026-01-06T16:15:00Z</cp:lastPrinted>
  <dcterms:created xsi:type="dcterms:W3CDTF">2026-01-06T16:15:00Z</dcterms:created>
  <dcterms:modified xsi:type="dcterms:W3CDTF">2026-01-06T16:42:00Z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